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EDE" w:rsidRDefault="00882EDE" w:rsidP="001425AE">
      <w:pPr>
        <w:ind w:left="-426" w:right="-717"/>
        <w:rPr>
          <w:rFonts w:ascii="Helvetica" w:hAnsi="Helvetica"/>
        </w:rPr>
      </w:pPr>
    </w:p>
    <w:p w:rsidR="00882EDE" w:rsidRPr="00882EDE" w:rsidRDefault="00882EDE" w:rsidP="007E26FF">
      <w:pPr>
        <w:spacing w:beforeLines="1" w:afterLines="1"/>
        <w:ind w:firstLine="708"/>
        <w:rPr>
          <w:rFonts w:ascii="Helvetica" w:hAnsi="Helvetica" w:cs="Times New Roman"/>
          <w:sz w:val="20"/>
          <w:szCs w:val="20"/>
          <w:lang w:eastAsia="de-DE"/>
        </w:rPr>
      </w:pPr>
      <w:r w:rsidRPr="00882EDE">
        <w:rPr>
          <w:rFonts w:ascii="Helvetica" w:hAnsi="Helvetica" w:cs="Times New Roman"/>
          <w:sz w:val="20"/>
          <w:szCs w:val="20"/>
          <w:lang w:eastAsia="de-DE"/>
        </w:rPr>
        <w:t>Allgemeine Geschäftsbedingungen (AGB) des Fotografen-Handwerks</w:t>
      </w:r>
    </w:p>
    <w:p w:rsidR="00882EDE" w:rsidRPr="00882EDE" w:rsidRDefault="00882EDE" w:rsidP="007E26FF">
      <w:pPr>
        <w:spacing w:beforeLines="1" w:afterLines="1"/>
        <w:ind w:firstLine="708"/>
        <w:rPr>
          <w:rFonts w:ascii="Helvetica" w:hAnsi="Helvetica" w:cs="Times New Roman"/>
          <w:sz w:val="20"/>
          <w:szCs w:val="20"/>
          <w:lang w:eastAsia="de-DE"/>
        </w:rPr>
      </w:pPr>
      <w:r w:rsidRPr="00882EDE">
        <w:rPr>
          <w:rFonts w:ascii="Helvetica" w:hAnsi="Helvetica" w:cs="Times New Roman"/>
          <w:sz w:val="20"/>
          <w:szCs w:val="20"/>
          <w:lang w:eastAsia="de-DE"/>
        </w:rPr>
        <w:t>(Bundesanzeiger Nr. 88 v. 15.05. 02 – Seite 10.436)</w:t>
      </w:r>
    </w:p>
    <w:p w:rsidR="00882EDE" w:rsidRPr="00882EDE" w:rsidRDefault="00882EDE" w:rsidP="00882EDE">
      <w:pPr>
        <w:spacing w:beforeLines="1" w:afterLines="1"/>
        <w:rPr>
          <w:rFonts w:ascii="Helvetica" w:hAnsi="Helvetica" w:cs="Times New Roman"/>
          <w:sz w:val="20"/>
          <w:szCs w:val="20"/>
          <w:lang w:eastAsia="de-DE"/>
        </w:rPr>
      </w:pPr>
      <w:r w:rsidRPr="00882EDE">
        <w:rPr>
          <w:rFonts w:ascii="Helvetica" w:hAnsi="Helvetica" w:cs="Times New Roman"/>
          <w:sz w:val="20"/>
          <w:szCs w:val="20"/>
          <w:lang w:eastAsia="de-DE"/>
        </w:rPr>
        <w:t> </w:t>
      </w:r>
    </w:p>
    <w:p w:rsidR="00882EDE" w:rsidRPr="00882EDE" w:rsidRDefault="00882EDE" w:rsidP="00882EDE">
      <w:pPr>
        <w:spacing w:beforeLines="1" w:afterLines="1"/>
        <w:rPr>
          <w:rFonts w:ascii="Helvetica" w:hAnsi="Helvetica" w:cs="Times New Roman"/>
          <w:sz w:val="20"/>
          <w:szCs w:val="20"/>
          <w:lang w:eastAsia="de-DE"/>
        </w:rPr>
      </w:pPr>
      <w:r w:rsidRPr="00882EDE">
        <w:rPr>
          <w:rFonts w:ascii="Helvetica" w:hAnsi="Helvetica" w:cs="Times New Roman"/>
          <w:sz w:val="20"/>
          <w:szCs w:val="20"/>
          <w:lang w:eastAsia="de-DE"/>
        </w:rPr>
        <w:t> </w:t>
      </w:r>
    </w:p>
    <w:p w:rsidR="00882EDE" w:rsidRPr="00882EDE" w:rsidRDefault="00882EDE" w:rsidP="00882EDE">
      <w:pPr>
        <w:numPr>
          <w:ilvl w:val="0"/>
          <w:numId w:val="11"/>
        </w:numPr>
        <w:spacing w:beforeLines="1" w:afterLines="1"/>
        <w:rPr>
          <w:rFonts w:ascii="Helvetica" w:hAnsi="Helvetica"/>
          <w:sz w:val="20"/>
          <w:szCs w:val="20"/>
          <w:lang w:eastAsia="de-DE"/>
        </w:rPr>
      </w:pPr>
      <w:r w:rsidRPr="00882EDE">
        <w:rPr>
          <w:rFonts w:ascii="Helvetica" w:hAnsi="Helvetica"/>
          <w:sz w:val="20"/>
          <w:szCs w:val="20"/>
          <w:lang w:eastAsia="de-DE"/>
        </w:rPr>
        <w:t>Allgemeines</w:t>
      </w:r>
    </w:p>
    <w:p w:rsidR="00882EDE" w:rsidRPr="00882EDE" w:rsidRDefault="00882EDE" w:rsidP="00882EDE">
      <w:pPr>
        <w:numPr>
          <w:ilvl w:val="0"/>
          <w:numId w:val="11"/>
        </w:numPr>
        <w:spacing w:beforeLines="1" w:afterLines="1"/>
        <w:rPr>
          <w:rFonts w:ascii="Helvetica" w:hAnsi="Helvetica"/>
          <w:sz w:val="20"/>
          <w:szCs w:val="20"/>
          <w:lang w:eastAsia="de-DE"/>
        </w:rPr>
      </w:pPr>
      <w:r w:rsidRPr="00882EDE">
        <w:rPr>
          <w:rFonts w:ascii="Helvetica" w:hAnsi="Helvetica"/>
          <w:sz w:val="20"/>
          <w:szCs w:val="20"/>
          <w:lang w:eastAsia="de-DE"/>
        </w:rPr>
        <w:t>Die nachfolgenden AGB gelten für alle dem Fotografen erteilten Aufträge. Sie gelten als vereinbart, wenn ihnen nicht umgehend widersprochen wird.</w:t>
      </w:r>
    </w:p>
    <w:p w:rsidR="00882EDE" w:rsidRPr="00882EDE" w:rsidRDefault="00882EDE" w:rsidP="00882EDE">
      <w:pPr>
        <w:numPr>
          <w:ilvl w:val="0"/>
          <w:numId w:val="11"/>
        </w:numPr>
        <w:spacing w:beforeLines="1" w:afterLines="1"/>
        <w:rPr>
          <w:rFonts w:ascii="Helvetica" w:hAnsi="Helvetica"/>
          <w:sz w:val="20"/>
          <w:szCs w:val="20"/>
          <w:lang w:eastAsia="de-DE"/>
        </w:rPr>
      </w:pPr>
      <w:r w:rsidRPr="00882EDE">
        <w:rPr>
          <w:rFonts w:ascii="Helvetica" w:hAnsi="Helvetica"/>
          <w:sz w:val="20"/>
          <w:szCs w:val="20"/>
          <w:lang w:eastAsia="de-DE"/>
        </w:rPr>
        <w:t xml:space="preserve">”Lichtbilder” </w:t>
      </w:r>
      <w:proofErr w:type="spellStart"/>
      <w:r w:rsidRPr="00882EDE">
        <w:rPr>
          <w:rFonts w:ascii="Helvetica" w:hAnsi="Helvetica"/>
          <w:sz w:val="20"/>
          <w:szCs w:val="20"/>
          <w:lang w:eastAsia="de-DE"/>
        </w:rPr>
        <w:t>i.S</w:t>
      </w:r>
      <w:proofErr w:type="spellEnd"/>
      <w:r w:rsidRPr="00882EDE">
        <w:rPr>
          <w:rFonts w:ascii="Helvetica" w:hAnsi="Helvetica"/>
          <w:sz w:val="20"/>
          <w:szCs w:val="20"/>
          <w:lang w:eastAsia="de-DE"/>
        </w:rPr>
        <w:t>. dieser AGB sind alle vom Fotografen hergestellten Produkte</w:t>
      </w:r>
      <w:proofErr w:type="gramStart"/>
      <w:r w:rsidRPr="00882EDE">
        <w:rPr>
          <w:rFonts w:ascii="Helvetica" w:hAnsi="Helvetica"/>
          <w:sz w:val="20"/>
          <w:szCs w:val="20"/>
          <w:lang w:eastAsia="de-DE"/>
        </w:rPr>
        <w:t>, gleich</w:t>
      </w:r>
      <w:proofErr w:type="gramEnd"/>
      <w:r w:rsidRPr="00882EDE">
        <w:rPr>
          <w:rFonts w:ascii="Helvetica" w:hAnsi="Helvetica"/>
          <w:sz w:val="20"/>
          <w:szCs w:val="20"/>
          <w:lang w:eastAsia="de-DE"/>
        </w:rPr>
        <w:t xml:space="preserve"> in welcher Form oder Medium sie erstellt wurden oder vorliegen (Negative, Dia-Positive, Papierbilder, Still-Videos, elektronische Stehbilder in digitaler Form, Videos, usw.).</w:t>
      </w:r>
    </w:p>
    <w:p w:rsidR="00882EDE" w:rsidRPr="00882EDE" w:rsidRDefault="00882EDE" w:rsidP="00882EDE">
      <w:pPr>
        <w:spacing w:beforeLines="1" w:afterLines="1"/>
        <w:rPr>
          <w:rFonts w:ascii="Helvetica" w:hAnsi="Helvetica" w:cs="Times New Roman"/>
          <w:sz w:val="20"/>
          <w:szCs w:val="20"/>
          <w:lang w:eastAsia="de-DE"/>
        </w:rPr>
      </w:pPr>
      <w:r w:rsidRPr="00882EDE">
        <w:rPr>
          <w:rFonts w:ascii="Helvetica" w:hAnsi="Helvetica" w:cs="Times New Roman"/>
          <w:sz w:val="20"/>
          <w:szCs w:val="20"/>
          <w:lang w:eastAsia="de-DE"/>
        </w:rPr>
        <w:t> </w:t>
      </w:r>
    </w:p>
    <w:p w:rsidR="00882EDE" w:rsidRPr="00882EDE" w:rsidRDefault="00882EDE" w:rsidP="00882EDE">
      <w:pPr>
        <w:numPr>
          <w:ilvl w:val="0"/>
          <w:numId w:val="12"/>
        </w:numPr>
        <w:spacing w:beforeLines="1" w:afterLines="1"/>
        <w:rPr>
          <w:rFonts w:ascii="Helvetica" w:hAnsi="Helvetica"/>
          <w:sz w:val="20"/>
          <w:szCs w:val="20"/>
          <w:lang w:eastAsia="de-DE"/>
        </w:rPr>
      </w:pPr>
      <w:r w:rsidRPr="00882EDE">
        <w:rPr>
          <w:rFonts w:ascii="Helvetica" w:hAnsi="Helvetica"/>
          <w:sz w:val="20"/>
          <w:szCs w:val="20"/>
          <w:lang w:eastAsia="de-DE"/>
        </w:rPr>
        <w:t>Urheberrecht</w:t>
      </w:r>
    </w:p>
    <w:p w:rsidR="00882EDE" w:rsidRPr="00882EDE" w:rsidRDefault="00882EDE" w:rsidP="00882EDE">
      <w:pPr>
        <w:numPr>
          <w:ilvl w:val="0"/>
          <w:numId w:val="12"/>
        </w:numPr>
        <w:spacing w:beforeLines="1" w:afterLines="1"/>
        <w:rPr>
          <w:rFonts w:ascii="Helvetica" w:hAnsi="Helvetica"/>
          <w:sz w:val="20"/>
          <w:szCs w:val="20"/>
          <w:lang w:eastAsia="de-DE"/>
        </w:rPr>
      </w:pPr>
      <w:r w:rsidRPr="00882EDE">
        <w:rPr>
          <w:rFonts w:ascii="Helvetica" w:hAnsi="Helvetica"/>
          <w:sz w:val="20"/>
          <w:szCs w:val="20"/>
          <w:lang w:eastAsia="de-DE"/>
        </w:rPr>
        <w:t>Dem Fotografen steht das Urheberrecht an den Lichtbildern nach Maßgabe des Urheberrechtgesetzes zu.</w:t>
      </w:r>
    </w:p>
    <w:p w:rsidR="00882EDE" w:rsidRPr="00882EDE" w:rsidRDefault="00882EDE" w:rsidP="00882EDE">
      <w:pPr>
        <w:numPr>
          <w:ilvl w:val="0"/>
          <w:numId w:val="12"/>
        </w:numPr>
        <w:spacing w:beforeLines="1" w:afterLines="1"/>
        <w:rPr>
          <w:rFonts w:ascii="Helvetica" w:hAnsi="Helvetica"/>
          <w:sz w:val="20"/>
          <w:szCs w:val="20"/>
          <w:lang w:eastAsia="de-DE"/>
        </w:rPr>
      </w:pPr>
      <w:r w:rsidRPr="00882EDE">
        <w:rPr>
          <w:rFonts w:ascii="Helvetica" w:hAnsi="Helvetica"/>
          <w:sz w:val="20"/>
          <w:szCs w:val="20"/>
          <w:lang w:eastAsia="de-DE"/>
        </w:rPr>
        <w:t>Die vom Fotografen hergestellten Lichtbilder sind grundsätzlich nur für den eigenen Gebrauch des Auftraggebers bestimmt.</w:t>
      </w:r>
    </w:p>
    <w:p w:rsidR="00882EDE" w:rsidRPr="00882EDE" w:rsidRDefault="00882EDE" w:rsidP="00882EDE">
      <w:pPr>
        <w:numPr>
          <w:ilvl w:val="0"/>
          <w:numId w:val="12"/>
        </w:numPr>
        <w:spacing w:beforeLines="1" w:afterLines="1"/>
        <w:rPr>
          <w:rFonts w:ascii="Helvetica" w:hAnsi="Helvetica"/>
          <w:sz w:val="20"/>
          <w:szCs w:val="20"/>
          <w:lang w:eastAsia="de-DE"/>
        </w:rPr>
      </w:pPr>
      <w:r w:rsidRPr="00882EDE">
        <w:rPr>
          <w:rFonts w:ascii="Helvetica" w:hAnsi="Helvetica"/>
          <w:sz w:val="20"/>
          <w:szCs w:val="20"/>
          <w:lang w:eastAsia="de-DE"/>
        </w:rPr>
        <w:t>Die Übertragung von Nutzungsrechten bedarf einer gesonderten Vereinbarung und Vergütung.</w:t>
      </w:r>
    </w:p>
    <w:p w:rsidR="00882EDE" w:rsidRPr="00882EDE" w:rsidRDefault="00882EDE" w:rsidP="00882EDE">
      <w:pPr>
        <w:numPr>
          <w:ilvl w:val="0"/>
          <w:numId w:val="12"/>
        </w:numPr>
        <w:spacing w:beforeLines="1" w:afterLines="1"/>
        <w:rPr>
          <w:rFonts w:ascii="Helvetica" w:hAnsi="Helvetica"/>
          <w:sz w:val="20"/>
          <w:szCs w:val="20"/>
          <w:lang w:eastAsia="de-DE"/>
        </w:rPr>
      </w:pPr>
      <w:r w:rsidRPr="00882EDE">
        <w:rPr>
          <w:rFonts w:ascii="Helvetica" w:hAnsi="Helvetica"/>
          <w:sz w:val="20"/>
          <w:szCs w:val="20"/>
          <w:lang w:eastAsia="de-DE"/>
        </w:rPr>
        <w:t>Die Nutzungsrechte gehen erst über nach vollständiger Bezahlung des Honorars an den</w:t>
      </w:r>
    </w:p>
    <w:p w:rsidR="00882EDE" w:rsidRPr="00882EDE" w:rsidRDefault="00882EDE" w:rsidP="007E26FF">
      <w:pPr>
        <w:spacing w:beforeLines="1" w:afterLines="1"/>
        <w:ind w:firstLine="708"/>
        <w:rPr>
          <w:rFonts w:ascii="Helvetica" w:hAnsi="Helvetica" w:cs="Times New Roman"/>
          <w:sz w:val="20"/>
          <w:szCs w:val="20"/>
          <w:lang w:eastAsia="de-DE"/>
        </w:rPr>
      </w:pPr>
      <w:r w:rsidRPr="00882EDE">
        <w:rPr>
          <w:rFonts w:ascii="Helvetica" w:hAnsi="Helvetica" w:cs="Times New Roman"/>
          <w:sz w:val="20"/>
          <w:szCs w:val="20"/>
          <w:lang w:eastAsia="de-DE"/>
        </w:rPr>
        <w:t>Fotografen.</w:t>
      </w:r>
    </w:p>
    <w:p w:rsidR="00882EDE" w:rsidRPr="00882EDE" w:rsidRDefault="00882EDE" w:rsidP="00882EDE">
      <w:pPr>
        <w:numPr>
          <w:ilvl w:val="0"/>
          <w:numId w:val="13"/>
        </w:numPr>
        <w:spacing w:beforeLines="1" w:afterLines="1"/>
        <w:rPr>
          <w:rFonts w:ascii="Helvetica" w:hAnsi="Helvetica"/>
          <w:sz w:val="20"/>
          <w:szCs w:val="20"/>
          <w:lang w:eastAsia="de-DE"/>
        </w:rPr>
      </w:pPr>
      <w:r w:rsidRPr="00882EDE">
        <w:rPr>
          <w:rFonts w:ascii="Helvetica" w:hAnsi="Helvetica"/>
          <w:sz w:val="20"/>
          <w:szCs w:val="20"/>
          <w:lang w:eastAsia="de-DE"/>
        </w:rPr>
        <w:t xml:space="preserve">Der Besteller eines Bildnisses hat kein Recht, ohne Zustimmung des Fotografen das Lichtbild zu vervielfältigen oder zu verbreiten. § 60 Urheberrechtsgesetz wird ausdrücklich </w:t>
      </w:r>
      <w:proofErr w:type="spellStart"/>
      <w:r w:rsidRPr="00882EDE">
        <w:rPr>
          <w:rFonts w:ascii="Helvetica" w:hAnsi="Helvetica"/>
          <w:sz w:val="20"/>
          <w:szCs w:val="20"/>
          <w:lang w:eastAsia="de-DE"/>
        </w:rPr>
        <w:t>abbedungen</w:t>
      </w:r>
      <w:proofErr w:type="spellEnd"/>
      <w:r w:rsidRPr="00882EDE">
        <w:rPr>
          <w:rFonts w:ascii="Helvetica" w:hAnsi="Helvetica"/>
          <w:sz w:val="20"/>
          <w:szCs w:val="20"/>
          <w:lang w:eastAsia="de-DE"/>
        </w:rPr>
        <w:t>.</w:t>
      </w:r>
    </w:p>
    <w:p w:rsidR="00882EDE" w:rsidRPr="00882EDE" w:rsidRDefault="00882EDE" w:rsidP="00882EDE">
      <w:pPr>
        <w:numPr>
          <w:ilvl w:val="0"/>
          <w:numId w:val="13"/>
        </w:numPr>
        <w:spacing w:beforeLines="1" w:afterLines="1"/>
        <w:rPr>
          <w:rFonts w:ascii="Helvetica" w:hAnsi="Helvetica"/>
          <w:sz w:val="20"/>
          <w:szCs w:val="20"/>
          <w:lang w:eastAsia="de-DE"/>
        </w:rPr>
      </w:pPr>
      <w:r w:rsidRPr="00882EDE">
        <w:rPr>
          <w:rFonts w:ascii="Helvetica" w:hAnsi="Helvetica"/>
          <w:sz w:val="20"/>
          <w:szCs w:val="20"/>
          <w:lang w:eastAsia="de-DE"/>
        </w:rPr>
        <w:t>Bei der Verwertung der Lichtbilder kann der Fotograf verlangen, als Urheber genannt zu</w:t>
      </w:r>
    </w:p>
    <w:p w:rsidR="00882EDE" w:rsidRPr="00882EDE" w:rsidRDefault="00882EDE" w:rsidP="007E26FF">
      <w:pPr>
        <w:spacing w:beforeLines="1" w:afterLines="1"/>
        <w:ind w:firstLine="708"/>
        <w:rPr>
          <w:rFonts w:ascii="Helvetica" w:hAnsi="Helvetica" w:cs="Times New Roman"/>
          <w:sz w:val="20"/>
          <w:szCs w:val="20"/>
          <w:lang w:eastAsia="de-DE"/>
        </w:rPr>
      </w:pPr>
      <w:r w:rsidRPr="00882EDE">
        <w:rPr>
          <w:rFonts w:ascii="Helvetica" w:hAnsi="Helvetica" w:cs="Times New Roman"/>
          <w:sz w:val="20"/>
          <w:szCs w:val="20"/>
          <w:lang w:eastAsia="de-DE"/>
        </w:rPr>
        <w:t>werden. Eine Verletzung des Rechts auf Namennennung berechtigt den Fotografen zur</w:t>
      </w:r>
    </w:p>
    <w:p w:rsidR="00882EDE" w:rsidRPr="00882EDE" w:rsidRDefault="00882EDE" w:rsidP="007E26FF">
      <w:pPr>
        <w:spacing w:beforeLines="1" w:afterLines="1"/>
        <w:ind w:left="708"/>
        <w:rPr>
          <w:rFonts w:ascii="Helvetica" w:hAnsi="Helvetica" w:cs="Times New Roman"/>
          <w:sz w:val="20"/>
          <w:szCs w:val="20"/>
          <w:lang w:eastAsia="de-DE"/>
        </w:rPr>
      </w:pPr>
      <w:r w:rsidRPr="00882EDE">
        <w:rPr>
          <w:rFonts w:ascii="Helvetica" w:hAnsi="Helvetica" w:cs="Times New Roman"/>
          <w:sz w:val="20"/>
          <w:szCs w:val="20"/>
          <w:lang w:eastAsia="de-DE"/>
        </w:rPr>
        <w:t>Schadenersatzforderung. Ohne Nachweis eines höheren Schadens beträgt der Schadenersatz 50% des Honorars. Das Recht, einen höheren Schaden bei Nachweis geltend zu machen, bleibt unberührt.</w:t>
      </w:r>
    </w:p>
    <w:p w:rsidR="00882EDE" w:rsidRPr="00882EDE" w:rsidRDefault="00882EDE" w:rsidP="00882EDE">
      <w:pPr>
        <w:numPr>
          <w:ilvl w:val="0"/>
          <w:numId w:val="14"/>
        </w:numPr>
        <w:spacing w:beforeLines="1" w:afterLines="1"/>
        <w:rPr>
          <w:rFonts w:ascii="Helvetica" w:hAnsi="Helvetica"/>
          <w:sz w:val="20"/>
          <w:szCs w:val="20"/>
          <w:lang w:eastAsia="de-DE"/>
        </w:rPr>
      </w:pPr>
      <w:r w:rsidRPr="00882EDE">
        <w:rPr>
          <w:rFonts w:ascii="Helvetica" w:hAnsi="Helvetica"/>
          <w:sz w:val="20"/>
          <w:szCs w:val="20"/>
          <w:lang w:eastAsia="de-DE"/>
        </w:rPr>
        <w:t xml:space="preserve">Der Fotograf ist berechtigt, bei ihm bestellte Bildnisse zu eigenen Werbezwecken zu </w:t>
      </w:r>
      <w:proofErr w:type="spellStart"/>
      <w:r w:rsidRPr="00882EDE">
        <w:rPr>
          <w:rFonts w:ascii="Helvetica" w:hAnsi="Helvetica"/>
          <w:sz w:val="20"/>
          <w:szCs w:val="20"/>
          <w:lang w:eastAsia="de-DE"/>
        </w:rPr>
        <w:t>ver-wenden</w:t>
      </w:r>
      <w:proofErr w:type="spellEnd"/>
      <w:r w:rsidRPr="00882EDE">
        <w:rPr>
          <w:rFonts w:ascii="Helvetica" w:hAnsi="Helvetica"/>
          <w:sz w:val="20"/>
          <w:szCs w:val="20"/>
          <w:lang w:eastAsia="de-DE"/>
        </w:rPr>
        <w:t>. Der Besteller gibt insofern seine Einwilligung gemäß § 22 KUG.</w:t>
      </w:r>
    </w:p>
    <w:p w:rsidR="00882EDE" w:rsidRPr="00882EDE" w:rsidRDefault="00882EDE" w:rsidP="00882EDE">
      <w:pPr>
        <w:spacing w:beforeLines="1" w:afterLines="1"/>
        <w:rPr>
          <w:rFonts w:ascii="Helvetica" w:hAnsi="Helvetica" w:cs="Times New Roman"/>
          <w:sz w:val="20"/>
          <w:szCs w:val="20"/>
          <w:lang w:eastAsia="de-DE"/>
        </w:rPr>
      </w:pPr>
      <w:r w:rsidRPr="00882EDE">
        <w:rPr>
          <w:rFonts w:ascii="Helvetica" w:hAnsi="Helvetica" w:cs="Times New Roman"/>
          <w:sz w:val="20"/>
          <w:szCs w:val="20"/>
          <w:lang w:eastAsia="de-DE"/>
        </w:rPr>
        <w:t> </w:t>
      </w:r>
    </w:p>
    <w:p w:rsidR="00882EDE" w:rsidRPr="00882EDE" w:rsidRDefault="00882EDE" w:rsidP="00882EDE">
      <w:pPr>
        <w:numPr>
          <w:ilvl w:val="0"/>
          <w:numId w:val="15"/>
        </w:numPr>
        <w:spacing w:beforeLines="1" w:afterLines="1"/>
        <w:rPr>
          <w:rFonts w:ascii="Helvetica" w:hAnsi="Helvetica"/>
          <w:sz w:val="20"/>
          <w:szCs w:val="20"/>
          <w:lang w:eastAsia="de-DE"/>
        </w:rPr>
      </w:pPr>
      <w:r w:rsidRPr="00882EDE">
        <w:rPr>
          <w:rFonts w:ascii="Helvetica" w:hAnsi="Helvetica"/>
          <w:sz w:val="20"/>
          <w:szCs w:val="20"/>
          <w:lang w:eastAsia="de-DE"/>
        </w:rPr>
        <w:t xml:space="preserve">Bei allen handwerklichen Fotoarbeiten bleiben die zur Anfertigung der Aufnahmen benötigten Werkzeuge und Hilfsmittel (wie </w:t>
      </w:r>
      <w:proofErr w:type="gramStart"/>
      <w:r w:rsidRPr="00882EDE">
        <w:rPr>
          <w:rFonts w:ascii="Helvetica" w:hAnsi="Helvetica"/>
          <w:sz w:val="20"/>
          <w:szCs w:val="20"/>
          <w:lang w:eastAsia="de-DE"/>
        </w:rPr>
        <w:t>Kontaktkopien, Negative/</w:t>
      </w:r>
      <w:proofErr w:type="gramEnd"/>
      <w:r w:rsidRPr="00882EDE">
        <w:rPr>
          <w:rFonts w:ascii="Helvetica" w:hAnsi="Helvetica"/>
          <w:sz w:val="20"/>
          <w:szCs w:val="20"/>
          <w:lang w:eastAsia="de-DE"/>
        </w:rPr>
        <w:t>Dateien und Zwischenprodukte) im Eigentum des Fotografen. Eine Übertragung auf den Auftraggeber erfolgt nur gegen gesonderte Bezahlung.</w:t>
      </w:r>
    </w:p>
    <w:p w:rsidR="00882EDE" w:rsidRPr="00882EDE" w:rsidRDefault="00882EDE" w:rsidP="00882EDE">
      <w:pPr>
        <w:spacing w:beforeLines="1" w:afterLines="1"/>
        <w:rPr>
          <w:rFonts w:ascii="Helvetica" w:hAnsi="Helvetica" w:cs="Times New Roman"/>
          <w:sz w:val="20"/>
          <w:szCs w:val="20"/>
          <w:lang w:eastAsia="de-DE"/>
        </w:rPr>
      </w:pPr>
      <w:r w:rsidRPr="00882EDE">
        <w:rPr>
          <w:rFonts w:ascii="Helvetica" w:hAnsi="Helvetica" w:cs="Times New Roman"/>
          <w:sz w:val="20"/>
          <w:szCs w:val="20"/>
          <w:lang w:eastAsia="de-DE"/>
        </w:rPr>
        <w:t> </w:t>
      </w:r>
    </w:p>
    <w:p w:rsidR="00882EDE" w:rsidRPr="00882EDE" w:rsidRDefault="00882EDE" w:rsidP="00882EDE">
      <w:pPr>
        <w:spacing w:beforeLines="1" w:afterLines="1"/>
        <w:rPr>
          <w:rFonts w:ascii="Helvetica" w:hAnsi="Helvetica" w:cs="Times New Roman"/>
          <w:sz w:val="20"/>
          <w:szCs w:val="20"/>
          <w:lang w:eastAsia="de-DE"/>
        </w:rPr>
      </w:pPr>
      <w:r w:rsidRPr="00882EDE">
        <w:rPr>
          <w:rFonts w:ascii="Helvetica" w:hAnsi="Helvetica" w:cs="Times New Roman"/>
          <w:sz w:val="20"/>
          <w:szCs w:val="20"/>
          <w:lang w:eastAsia="de-DE"/>
        </w:rPr>
        <w:t>III. Vergütung</w:t>
      </w:r>
    </w:p>
    <w:p w:rsidR="00882EDE" w:rsidRPr="00882EDE" w:rsidRDefault="00882EDE" w:rsidP="00882EDE">
      <w:pPr>
        <w:numPr>
          <w:ilvl w:val="0"/>
          <w:numId w:val="16"/>
        </w:numPr>
        <w:spacing w:beforeLines="1" w:afterLines="1"/>
        <w:rPr>
          <w:rFonts w:ascii="Helvetica" w:hAnsi="Helvetica"/>
          <w:sz w:val="20"/>
          <w:szCs w:val="20"/>
          <w:lang w:eastAsia="de-DE"/>
        </w:rPr>
      </w:pPr>
      <w:r w:rsidRPr="00882EDE">
        <w:rPr>
          <w:rFonts w:ascii="Helvetica" w:hAnsi="Helvetica"/>
          <w:sz w:val="20"/>
          <w:szCs w:val="20"/>
          <w:lang w:eastAsia="de-DE"/>
        </w:rPr>
        <w:t>Für die Herstellung der Lichtbilder wird ein Honorar als Stundensatz, Tagessatz oder vereinbarte Pauschale zuzüglich der jeweiligen gesetzlichen Mehrwertsteuer berechnet;</w:t>
      </w:r>
    </w:p>
    <w:p w:rsidR="00882EDE" w:rsidRPr="00882EDE" w:rsidRDefault="00882EDE" w:rsidP="007E26FF">
      <w:pPr>
        <w:spacing w:beforeLines="1" w:afterLines="1"/>
        <w:ind w:left="708"/>
        <w:rPr>
          <w:rFonts w:ascii="Helvetica" w:hAnsi="Helvetica" w:cs="Times New Roman"/>
          <w:sz w:val="20"/>
          <w:szCs w:val="20"/>
          <w:lang w:eastAsia="de-DE"/>
        </w:rPr>
      </w:pPr>
      <w:r w:rsidRPr="00882EDE">
        <w:rPr>
          <w:rFonts w:ascii="Helvetica" w:hAnsi="Helvetica" w:cs="Times New Roman"/>
          <w:sz w:val="20"/>
          <w:szCs w:val="20"/>
          <w:lang w:eastAsia="de-DE"/>
        </w:rPr>
        <w:t>Nebenkosten (Reisekosten, Modellhonorare, Spesen, Requisiten, Labor- und Materialkosten, Studiomieten, etc.) sind vom Auftraggeber zu tragen.</w:t>
      </w:r>
    </w:p>
    <w:p w:rsidR="00882EDE" w:rsidRPr="00882EDE" w:rsidRDefault="00882EDE" w:rsidP="00882EDE">
      <w:pPr>
        <w:numPr>
          <w:ilvl w:val="0"/>
          <w:numId w:val="17"/>
        </w:numPr>
        <w:spacing w:beforeLines="1" w:afterLines="1"/>
        <w:rPr>
          <w:rFonts w:ascii="Helvetica" w:hAnsi="Helvetica"/>
          <w:sz w:val="20"/>
          <w:szCs w:val="20"/>
          <w:lang w:eastAsia="de-DE"/>
        </w:rPr>
      </w:pPr>
      <w:r w:rsidRPr="00882EDE">
        <w:rPr>
          <w:rFonts w:ascii="Helvetica" w:hAnsi="Helvetica"/>
          <w:sz w:val="20"/>
          <w:szCs w:val="20"/>
          <w:lang w:eastAsia="de-DE"/>
        </w:rPr>
        <w:t>Rechnungen sind innerhalb von 14 Tagen ohne Abzug zahlbar.</w:t>
      </w:r>
    </w:p>
    <w:p w:rsidR="00882EDE" w:rsidRPr="00882EDE" w:rsidRDefault="00882EDE" w:rsidP="00882EDE">
      <w:pPr>
        <w:numPr>
          <w:ilvl w:val="0"/>
          <w:numId w:val="17"/>
        </w:numPr>
        <w:spacing w:beforeLines="1" w:afterLines="1"/>
        <w:rPr>
          <w:rFonts w:ascii="Helvetica" w:hAnsi="Helvetica"/>
          <w:sz w:val="20"/>
          <w:szCs w:val="20"/>
          <w:lang w:eastAsia="de-DE"/>
        </w:rPr>
      </w:pPr>
      <w:r w:rsidRPr="00882EDE">
        <w:rPr>
          <w:rFonts w:ascii="Helvetica" w:hAnsi="Helvetica"/>
          <w:sz w:val="20"/>
          <w:szCs w:val="20"/>
          <w:lang w:eastAsia="de-DE"/>
        </w:rPr>
        <w:t>Bis zur vollständigen Bezahlung des Kaufpreises bleiben die gelieferten Lichtbilder Eigentum des Fotografen.</w:t>
      </w:r>
    </w:p>
    <w:p w:rsidR="00882EDE" w:rsidRPr="00882EDE" w:rsidRDefault="00882EDE" w:rsidP="00882EDE">
      <w:pPr>
        <w:spacing w:beforeLines="1" w:afterLines="1"/>
        <w:rPr>
          <w:rFonts w:ascii="Helvetica" w:hAnsi="Helvetica" w:cs="Times New Roman"/>
          <w:sz w:val="20"/>
          <w:szCs w:val="20"/>
          <w:lang w:eastAsia="de-DE"/>
        </w:rPr>
      </w:pPr>
      <w:r w:rsidRPr="00882EDE">
        <w:rPr>
          <w:rFonts w:ascii="Helvetica" w:hAnsi="Helvetica" w:cs="Times New Roman"/>
          <w:sz w:val="20"/>
          <w:szCs w:val="20"/>
          <w:lang w:eastAsia="de-DE"/>
        </w:rPr>
        <w:t> </w:t>
      </w:r>
    </w:p>
    <w:p w:rsidR="00882EDE" w:rsidRPr="00882EDE" w:rsidRDefault="00882EDE" w:rsidP="00882EDE">
      <w:pPr>
        <w:numPr>
          <w:ilvl w:val="0"/>
          <w:numId w:val="18"/>
        </w:numPr>
        <w:spacing w:beforeLines="1" w:afterLines="1"/>
        <w:rPr>
          <w:rFonts w:ascii="Helvetica" w:hAnsi="Helvetica"/>
          <w:sz w:val="20"/>
          <w:szCs w:val="20"/>
          <w:lang w:eastAsia="de-DE"/>
        </w:rPr>
      </w:pPr>
      <w:r w:rsidRPr="00882EDE">
        <w:rPr>
          <w:rFonts w:ascii="Helvetica" w:hAnsi="Helvetica"/>
          <w:sz w:val="20"/>
          <w:szCs w:val="20"/>
          <w:lang w:eastAsia="de-DE"/>
        </w:rPr>
        <w:t>Haftung</w:t>
      </w:r>
    </w:p>
    <w:p w:rsidR="00882EDE" w:rsidRPr="00882EDE" w:rsidRDefault="00882EDE" w:rsidP="00882EDE">
      <w:pPr>
        <w:numPr>
          <w:ilvl w:val="0"/>
          <w:numId w:val="18"/>
        </w:numPr>
        <w:spacing w:beforeLines="1" w:afterLines="1"/>
        <w:rPr>
          <w:rFonts w:ascii="Helvetica" w:hAnsi="Helvetica"/>
          <w:sz w:val="20"/>
          <w:szCs w:val="20"/>
          <w:lang w:eastAsia="de-DE"/>
        </w:rPr>
      </w:pPr>
      <w:r w:rsidRPr="00882EDE">
        <w:rPr>
          <w:rFonts w:ascii="Helvetica" w:hAnsi="Helvetica"/>
          <w:sz w:val="20"/>
          <w:szCs w:val="20"/>
          <w:lang w:eastAsia="de-DE"/>
        </w:rPr>
        <w:t>Der Fotograf verpflichtet sich, den Auftrag mit größtmöglicher Sorgfalt auszuführen,</w:t>
      </w:r>
    </w:p>
    <w:p w:rsidR="00882EDE" w:rsidRPr="00882EDE" w:rsidRDefault="00882EDE" w:rsidP="007E26FF">
      <w:pPr>
        <w:spacing w:beforeLines="1" w:afterLines="1"/>
        <w:ind w:left="708"/>
        <w:rPr>
          <w:rFonts w:ascii="Helvetica" w:hAnsi="Helvetica" w:cs="Times New Roman"/>
          <w:sz w:val="20"/>
          <w:szCs w:val="20"/>
          <w:lang w:eastAsia="de-DE"/>
        </w:rPr>
      </w:pPr>
      <w:r w:rsidRPr="00882EDE">
        <w:rPr>
          <w:rFonts w:ascii="Helvetica" w:hAnsi="Helvetica" w:cs="Times New Roman"/>
          <w:sz w:val="20"/>
          <w:szCs w:val="20"/>
          <w:lang w:eastAsia="de-DE"/>
        </w:rPr>
        <w:t>insbesondere ihm überlassene Aufnahmeobjekte, Vorlagen, Filme, Displays, Layouts sorgfältig zu behandeln. Er haftet für entstandene Schäden nur bei Vorsatz oder grober Fahrlässigkeit. Ein über den Materialwert hinausgehender Schadenersatz ist ausgeschlossen.</w:t>
      </w:r>
    </w:p>
    <w:p w:rsidR="00882EDE" w:rsidRPr="00882EDE" w:rsidRDefault="00882EDE" w:rsidP="00882EDE">
      <w:pPr>
        <w:numPr>
          <w:ilvl w:val="0"/>
          <w:numId w:val="19"/>
        </w:numPr>
        <w:spacing w:beforeLines="1" w:afterLines="1"/>
        <w:rPr>
          <w:rFonts w:ascii="Helvetica" w:hAnsi="Helvetica"/>
          <w:sz w:val="20"/>
          <w:szCs w:val="20"/>
          <w:lang w:eastAsia="de-DE"/>
        </w:rPr>
      </w:pPr>
      <w:r w:rsidRPr="00882EDE">
        <w:rPr>
          <w:rFonts w:ascii="Helvetica" w:hAnsi="Helvetica"/>
          <w:sz w:val="20"/>
          <w:szCs w:val="20"/>
          <w:lang w:eastAsia="de-DE"/>
        </w:rPr>
        <w:t>Der Fotograf verpflichtet sich, Negative/Dateien sorgfältig aufzubewahren. Er ist berechtigt, falls nichts anderes schriftlich vereinbart wurde, Negative/Bilddateien nach 2 Jahren zu vernichten. Für Beschädigung und Vernichtung der Negative/ Dateien haftet er nur bei Vorsatz und grober Fahrlässigkeit bis zum Materialwert.</w:t>
      </w:r>
    </w:p>
    <w:p w:rsidR="00882EDE" w:rsidRPr="00882EDE" w:rsidRDefault="00882EDE" w:rsidP="00882EDE">
      <w:pPr>
        <w:numPr>
          <w:ilvl w:val="0"/>
          <w:numId w:val="19"/>
        </w:numPr>
        <w:spacing w:beforeLines="1" w:afterLines="1"/>
        <w:rPr>
          <w:rFonts w:ascii="Helvetica" w:hAnsi="Helvetica"/>
          <w:sz w:val="20"/>
          <w:szCs w:val="20"/>
          <w:lang w:eastAsia="de-DE"/>
        </w:rPr>
      </w:pPr>
      <w:r w:rsidRPr="00882EDE">
        <w:rPr>
          <w:rFonts w:ascii="Helvetica" w:hAnsi="Helvetica"/>
          <w:sz w:val="20"/>
          <w:szCs w:val="20"/>
          <w:lang w:eastAsia="de-DE"/>
        </w:rPr>
        <w:t>Der Fotograf verpflichtet sich, seine Erfüllungsgehilfen sorgfältig auszusuchen und</w:t>
      </w:r>
    </w:p>
    <w:p w:rsidR="00882EDE" w:rsidRPr="00882EDE" w:rsidRDefault="00882EDE" w:rsidP="007E26FF">
      <w:pPr>
        <w:spacing w:beforeLines="1" w:afterLines="1"/>
        <w:ind w:firstLine="708"/>
        <w:rPr>
          <w:rFonts w:ascii="Helvetica" w:hAnsi="Helvetica" w:cs="Times New Roman"/>
          <w:sz w:val="20"/>
          <w:szCs w:val="20"/>
          <w:lang w:eastAsia="de-DE"/>
        </w:rPr>
      </w:pPr>
      <w:r w:rsidRPr="00882EDE">
        <w:rPr>
          <w:rFonts w:ascii="Helvetica" w:hAnsi="Helvetica" w:cs="Times New Roman"/>
          <w:sz w:val="20"/>
          <w:szCs w:val="20"/>
          <w:lang w:eastAsia="de-DE"/>
        </w:rPr>
        <w:t>anzuleiten. Darüber hinaus haftet er für seine Erfüllungsgehilfen nicht.</w:t>
      </w:r>
    </w:p>
    <w:p w:rsidR="00882EDE" w:rsidRPr="00882EDE" w:rsidRDefault="00882EDE" w:rsidP="00882EDE">
      <w:pPr>
        <w:numPr>
          <w:ilvl w:val="0"/>
          <w:numId w:val="20"/>
        </w:numPr>
        <w:spacing w:beforeLines="1" w:afterLines="1"/>
        <w:rPr>
          <w:rFonts w:ascii="Helvetica" w:hAnsi="Helvetica"/>
          <w:sz w:val="20"/>
          <w:szCs w:val="20"/>
          <w:lang w:eastAsia="de-DE"/>
        </w:rPr>
      </w:pPr>
      <w:r w:rsidRPr="00882EDE">
        <w:rPr>
          <w:rFonts w:ascii="Helvetica" w:hAnsi="Helvetica"/>
          <w:sz w:val="20"/>
          <w:szCs w:val="20"/>
          <w:lang w:eastAsia="de-DE"/>
        </w:rPr>
        <w:t>Der Fotograf haftet für die Lichtbeständigkeit und Dauerhaftigkeit der Lichtbilder nur im</w:t>
      </w:r>
    </w:p>
    <w:p w:rsidR="00882EDE" w:rsidRPr="00882EDE" w:rsidRDefault="00882EDE" w:rsidP="007E26FF">
      <w:pPr>
        <w:spacing w:beforeLines="1" w:afterLines="1"/>
        <w:ind w:left="708"/>
        <w:rPr>
          <w:rFonts w:ascii="Helvetica" w:hAnsi="Helvetica" w:cs="Times New Roman"/>
          <w:sz w:val="20"/>
          <w:szCs w:val="20"/>
          <w:lang w:eastAsia="de-DE"/>
        </w:rPr>
      </w:pPr>
      <w:r w:rsidRPr="00882EDE">
        <w:rPr>
          <w:rFonts w:ascii="Helvetica" w:hAnsi="Helvetica" w:cs="Times New Roman"/>
          <w:sz w:val="20"/>
          <w:szCs w:val="20"/>
          <w:lang w:eastAsia="de-DE"/>
        </w:rPr>
        <w:t>Rahmen der Garantieleistungen der Hersteller des Fotomaterials. Er haftet nicht für Schäden, die durch unsachgemäße Behandlung der Lichtbilder entstehen.</w:t>
      </w:r>
    </w:p>
    <w:p w:rsidR="00882EDE" w:rsidRPr="00882EDE" w:rsidRDefault="00882EDE" w:rsidP="00882EDE">
      <w:pPr>
        <w:numPr>
          <w:ilvl w:val="0"/>
          <w:numId w:val="21"/>
        </w:numPr>
        <w:spacing w:beforeLines="1" w:afterLines="1"/>
        <w:rPr>
          <w:rFonts w:ascii="Helvetica" w:hAnsi="Helvetica"/>
          <w:sz w:val="20"/>
          <w:szCs w:val="20"/>
          <w:lang w:eastAsia="de-DE"/>
        </w:rPr>
      </w:pPr>
      <w:r w:rsidRPr="00882EDE">
        <w:rPr>
          <w:rFonts w:ascii="Helvetica" w:hAnsi="Helvetica"/>
          <w:sz w:val="20"/>
          <w:szCs w:val="20"/>
          <w:lang w:eastAsia="de-DE"/>
        </w:rPr>
        <w:t>Der Fotograf ist berechtigt, Fremdlabors zu beauftragen. Er haftet nur für eigenes Verschulden und nur für vorsätzliches oder grob fahrlässiges Verhalten. Über den Materialwert hinausgehender Schadensersatz ist ausgeschlossen.</w:t>
      </w:r>
    </w:p>
    <w:p w:rsidR="00882EDE" w:rsidRPr="00882EDE" w:rsidRDefault="00882EDE" w:rsidP="00882EDE">
      <w:pPr>
        <w:numPr>
          <w:ilvl w:val="0"/>
          <w:numId w:val="21"/>
        </w:numPr>
        <w:spacing w:beforeLines="1" w:afterLines="1"/>
        <w:rPr>
          <w:rFonts w:ascii="Helvetica" w:hAnsi="Helvetica"/>
          <w:sz w:val="20"/>
          <w:szCs w:val="20"/>
          <w:lang w:eastAsia="de-DE"/>
        </w:rPr>
      </w:pPr>
      <w:r w:rsidRPr="00882EDE">
        <w:rPr>
          <w:rFonts w:ascii="Helvetica" w:hAnsi="Helvetica"/>
          <w:sz w:val="20"/>
          <w:szCs w:val="20"/>
          <w:lang w:eastAsia="de-DE"/>
        </w:rPr>
        <w:t>Retuschen und Kaschierarbeiten erfolgen ausschließlich auf Kosten und Gefahr des</w:t>
      </w:r>
    </w:p>
    <w:p w:rsidR="00882EDE" w:rsidRPr="00882EDE" w:rsidRDefault="00882EDE" w:rsidP="007E26FF">
      <w:pPr>
        <w:spacing w:beforeLines="1" w:afterLines="1"/>
        <w:ind w:firstLine="708"/>
        <w:rPr>
          <w:rFonts w:ascii="Helvetica" w:hAnsi="Helvetica" w:cs="Times New Roman"/>
          <w:sz w:val="20"/>
          <w:szCs w:val="20"/>
          <w:lang w:eastAsia="de-DE"/>
        </w:rPr>
      </w:pPr>
      <w:r w:rsidRPr="00882EDE">
        <w:rPr>
          <w:rFonts w:ascii="Helvetica" w:hAnsi="Helvetica" w:cs="Times New Roman"/>
          <w:sz w:val="20"/>
          <w:szCs w:val="20"/>
          <w:lang w:eastAsia="de-DE"/>
        </w:rPr>
        <w:t>Auftraggebers.</w:t>
      </w:r>
    </w:p>
    <w:p w:rsidR="00882EDE" w:rsidRPr="00882EDE" w:rsidRDefault="00882EDE" w:rsidP="00882EDE">
      <w:pPr>
        <w:numPr>
          <w:ilvl w:val="0"/>
          <w:numId w:val="22"/>
        </w:numPr>
        <w:spacing w:beforeLines="1" w:afterLines="1"/>
        <w:rPr>
          <w:rFonts w:ascii="Helvetica" w:hAnsi="Helvetica"/>
          <w:sz w:val="20"/>
          <w:szCs w:val="20"/>
          <w:lang w:eastAsia="de-DE"/>
        </w:rPr>
      </w:pPr>
      <w:r w:rsidRPr="00882EDE">
        <w:rPr>
          <w:rFonts w:ascii="Helvetica" w:hAnsi="Helvetica"/>
          <w:sz w:val="20"/>
          <w:szCs w:val="20"/>
          <w:lang w:eastAsia="de-DE"/>
        </w:rPr>
        <w:t>Die Versendung von Filmen, Lichtbildern und Vorlagen erfolgt auf Kosten und Gefahr des Auftraggebers.</w:t>
      </w:r>
    </w:p>
    <w:p w:rsidR="00882EDE" w:rsidRPr="00882EDE" w:rsidRDefault="00882EDE" w:rsidP="00882EDE">
      <w:pPr>
        <w:numPr>
          <w:ilvl w:val="0"/>
          <w:numId w:val="22"/>
        </w:numPr>
        <w:spacing w:beforeLines="1" w:afterLines="1"/>
        <w:rPr>
          <w:rFonts w:ascii="Helvetica" w:hAnsi="Helvetica"/>
          <w:sz w:val="20"/>
          <w:szCs w:val="20"/>
          <w:lang w:eastAsia="de-DE"/>
        </w:rPr>
      </w:pPr>
      <w:r w:rsidRPr="00882EDE">
        <w:rPr>
          <w:rFonts w:ascii="Helvetica" w:hAnsi="Helvetica"/>
          <w:sz w:val="20"/>
          <w:szCs w:val="20"/>
          <w:lang w:eastAsia="de-DE"/>
        </w:rPr>
        <w:t>Beanstandungen, gleich welcher Art, sind innerhalb von 6 Tagen schriftlich beim Fotografen zu machen. Danach gelten die Lichtbilder als mangelfrei angenommen.</w:t>
      </w:r>
    </w:p>
    <w:p w:rsidR="00882EDE" w:rsidRPr="00882EDE" w:rsidRDefault="00882EDE" w:rsidP="00882EDE">
      <w:pPr>
        <w:spacing w:beforeLines="1" w:afterLines="1"/>
        <w:rPr>
          <w:rFonts w:ascii="Helvetica" w:hAnsi="Helvetica" w:cs="Times New Roman"/>
          <w:sz w:val="20"/>
          <w:szCs w:val="20"/>
          <w:lang w:eastAsia="de-DE"/>
        </w:rPr>
      </w:pPr>
      <w:r w:rsidRPr="00882EDE">
        <w:rPr>
          <w:rFonts w:ascii="Helvetica" w:hAnsi="Helvetica" w:cs="Times New Roman"/>
          <w:sz w:val="20"/>
          <w:szCs w:val="20"/>
          <w:lang w:eastAsia="de-DE"/>
        </w:rPr>
        <w:t> </w:t>
      </w:r>
    </w:p>
    <w:p w:rsidR="00882EDE" w:rsidRPr="00882EDE" w:rsidRDefault="00882EDE" w:rsidP="00882EDE">
      <w:pPr>
        <w:numPr>
          <w:ilvl w:val="0"/>
          <w:numId w:val="23"/>
        </w:numPr>
        <w:spacing w:beforeLines="1" w:afterLines="1"/>
        <w:rPr>
          <w:rFonts w:ascii="Helvetica" w:hAnsi="Helvetica"/>
          <w:sz w:val="20"/>
          <w:szCs w:val="20"/>
          <w:lang w:eastAsia="de-DE"/>
        </w:rPr>
      </w:pPr>
      <w:r w:rsidRPr="00882EDE">
        <w:rPr>
          <w:rFonts w:ascii="Helvetica" w:hAnsi="Helvetica"/>
          <w:sz w:val="20"/>
          <w:szCs w:val="20"/>
          <w:lang w:eastAsia="de-DE"/>
        </w:rPr>
        <w:t>Nebenpflichten</w:t>
      </w:r>
    </w:p>
    <w:p w:rsidR="00882EDE" w:rsidRPr="00882EDE" w:rsidRDefault="00882EDE" w:rsidP="00882EDE">
      <w:pPr>
        <w:numPr>
          <w:ilvl w:val="0"/>
          <w:numId w:val="23"/>
        </w:numPr>
        <w:spacing w:beforeLines="1" w:afterLines="1"/>
        <w:rPr>
          <w:rFonts w:ascii="Helvetica" w:hAnsi="Helvetica"/>
          <w:sz w:val="20"/>
          <w:szCs w:val="20"/>
          <w:lang w:eastAsia="de-DE"/>
        </w:rPr>
      </w:pPr>
      <w:r w:rsidRPr="00882EDE">
        <w:rPr>
          <w:rFonts w:ascii="Helvetica" w:hAnsi="Helvetica"/>
          <w:sz w:val="20"/>
          <w:szCs w:val="20"/>
          <w:lang w:eastAsia="de-DE"/>
        </w:rPr>
        <w:t xml:space="preserve">Der Auftraggeber versichert, dass er an allen dem Fotografen übergebenen Vorlagen das Vervielfältigungs- oder Reproduktionsrecht besitzt. Ersatzansprüche Dritter, die auf die </w:t>
      </w:r>
      <w:proofErr w:type="spellStart"/>
      <w:r w:rsidRPr="00882EDE">
        <w:rPr>
          <w:rFonts w:ascii="Helvetica" w:hAnsi="Helvetica"/>
          <w:sz w:val="20"/>
          <w:szCs w:val="20"/>
          <w:lang w:eastAsia="de-DE"/>
        </w:rPr>
        <w:t>Ver-letzung</w:t>
      </w:r>
      <w:proofErr w:type="spellEnd"/>
      <w:r w:rsidRPr="00882EDE">
        <w:rPr>
          <w:rFonts w:ascii="Helvetica" w:hAnsi="Helvetica"/>
          <w:sz w:val="20"/>
          <w:szCs w:val="20"/>
          <w:lang w:eastAsia="de-DE"/>
        </w:rPr>
        <w:t xml:space="preserve"> dieser Pflicht beruhen, trägt der Auftraggeber.</w:t>
      </w:r>
    </w:p>
    <w:p w:rsidR="00882EDE" w:rsidRPr="00882EDE" w:rsidRDefault="00882EDE" w:rsidP="00882EDE">
      <w:pPr>
        <w:numPr>
          <w:ilvl w:val="0"/>
          <w:numId w:val="23"/>
        </w:numPr>
        <w:spacing w:beforeLines="1" w:afterLines="1"/>
        <w:rPr>
          <w:rFonts w:ascii="Helvetica" w:hAnsi="Helvetica"/>
          <w:sz w:val="20"/>
          <w:szCs w:val="20"/>
          <w:lang w:eastAsia="de-DE"/>
        </w:rPr>
      </w:pPr>
      <w:r w:rsidRPr="00882EDE">
        <w:rPr>
          <w:rFonts w:ascii="Helvetica" w:hAnsi="Helvetica"/>
          <w:sz w:val="20"/>
          <w:szCs w:val="20"/>
          <w:lang w:eastAsia="de-DE"/>
        </w:rPr>
        <w:t>Der Auftraggeber verpflichtet sich, die Aufnahmeobjekte rechtzeitig zur Verfügung zu</w:t>
      </w:r>
    </w:p>
    <w:p w:rsidR="00882EDE" w:rsidRPr="00882EDE" w:rsidRDefault="00882EDE" w:rsidP="007E26FF">
      <w:pPr>
        <w:spacing w:beforeLines="1" w:afterLines="1"/>
        <w:ind w:firstLine="708"/>
        <w:rPr>
          <w:rFonts w:ascii="Helvetica" w:hAnsi="Helvetica" w:cs="Times New Roman"/>
          <w:sz w:val="20"/>
          <w:szCs w:val="20"/>
          <w:lang w:eastAsia="de-DE"/>
        </w:rPr>
      </w:pPr>
      <w:r w:rsidRPr="00882EDE">
        <w:rPr>
          <w:rFonts w:ascii="Helvetica" w:hAnsi="Helvetica" w:cs="Times New Roman"/>
          <w:sz w:val="20"/>
          <w:szCs w:val="20"/>
          <w:lang w:eastAsia="de-DE"/>
        </w:rPr>
        <w:t>stellen und unverzüglich nach der Aufnahme wieder abzuholen. Holt der Auftraggeber nach</w:t>
      </w:r>
    </w:p>
    <w:p w:rsidR="00882EDE" w:rsidRPr="00882EDE" w:rsidRDefault="00882EDE" w:rsidP="007E26FF">
      <w:pPr>
        <w:spacing w:beforeLines="1" w:afterLines="1"/>
        <w:ind w:left="708"/>
        <w:rPr>
          <w:rFonts w:ascii="Helvetica" w:hAnsi="Helvetica" w:cs="Times New Roman"/>
          <w:sz w:val="20"/>
          <w:szCs w:val="20"/>
          <w:lang w:eastAsia="de-DE"/>
        </w:rPr>
      </w:pPr>
      <w:r w:rsidRPr="00882EDE">
        <w:rPr>
          <w:rFonts w:ascii="Helvetica" w:hAnsi="Helvetica" w:cs="Times New Roman"/>
          <w:sz w:val="20"/>
          <w:szCs w:val="20"/>
          <w:lang w:eastAsia="de-DE"/>
        </w:rPr>
        <w:t>Aufforderung die Aufnahmeobjekte nicht spätestens nach 2 Werktagen ab, ist der Fotograf berechtigt, gegebenenfalls Lagerkosten zu berechnen oder bei Blockierung seiner Studioräume die Gegenstände auf Kosten des Auftraggebers auszulagern.</w:t>
      </w:r>
    </w:p>
    <w:p w:rsidR="00882EDE" w:rsidRPr="00882EDE" w:rsidRDefault="00882EDE" w:rsidP="00882EDE">
      <w:pPr>
        <w:numPr>
          <w:ilvl w:val="0"/>
          <w:numId w:val="24"/>
        </w:numPr>
        <w:spacing w:beforeLines="1" w:afterLines="1"/>
        <w:rPr>
          <w:rFonts w:ascii="Helvetica" w:hAnsi="Helvetica"/>
          <w:sz w:val="20"/>
          <w:szCs w:val="20"/>
          <w:lang w:eastAsia="de-DE"/>
        </w:rPr>
      </w:pPr>
      <w:r w:rsidRPr="00882EDE">
        <w:rPr>
          <w:rFonts w:ascii="Helvetica" w:hAnsi="Helvetica"/>
          <w:sz w:val="20"/>
          <w:szCs w:val="20"/>
          <w:lang w:eastAsia="de-DE"/>
        </w:rPr>
        <w:t>Der Auftraggeber verpflichtet sich, die Aufnahmegegenstände gegen Beschädigung,</w:t>
      </w:r>
    </w:p>
    <w:p w:rsidR="00882EDE" w:rsidRPr="00882EDE" w:rsidRDefault="00882EDE" w:rsidP="007E26FF">
      <w:pPr>
        <w:spacing w:beforeLines="1" w:afterLines="1"/>
        <w:ind w:firstLine="708"/>
        <w:rPr>
          <w:rFonts w:ascii="Helvetica" w:hAnsi="Helvetica" w:cs="Times New Roman"/>
          <w:sz w:val="20"/>
          <w:szCs w:val="20"/>
          <w:lang w:eastAsia="de-DE"/>
        </w:rPr>
      </w:pPr>
      <w:r w:rsidRPr="00882EDE">
        <w:rPr>
          <w:rFonts w:ascii="Helvetica" w:hAnsi="Helvetica" w:cs="Times New Roman"/>
          <w:sz w:val="20"/>
          <w:szCs w:val="20"/>
          <w:lang w:eastAsia="de-DE"/>
        </w:rPr>
        <w:t>Verlust, Diebstahl, etc. zu versichern.</w:t>
      </w:r>
    </w:p>
    <w:p w:rsidR="00882EDE" w:rsidRPr="00882EDE" w:rsidRDefault="00882EDE" w:rsidP="00882EDE">
      <w:pPr>
        <w:spacing w:beforeLines="1" w:afterLines="1"/>
        <w:rPr>
          <w:rFonts w:ascii="Helvetica" w:hAnsi="Helvetica" w:cs="Times New Roman"/>
          <w:sz w:val="20"/>
          <w:szCs w:val="20"/>
          <w:lang w:eastAsia="de-DE"/>
        </w:rPr>
      </w:pPr>
      <w:r w:rsidRPr="00882EDE">
        <w:rPr>
          <w:rFonts w:ascii="Helvetica" w:hAnsi="Helvetica" w:cs="Times New Roman"/>
          <w:sz w:val="20"/>
          <w:szCs w:val="20"/>
          <w:lang w:eastAsia="de-DE"/>
        </w:rPr>
        <w:t> </w:t>
      </w:r>
    </w:p>
    <w:p w:rsidR="00882EDE" w:rsidRPr="00882EDE" w:rsidRDefault="00882EDE" w:rsidP="00882EDE">
      <w:pPr>
        <w:numPr>
          <w:ilvl w:val="0"/>
          <w:numId w:val="25"/>
        </w:numPr>
        <w:spacing w:beforeLines="1" w:afterLines="1"/>
        <w:rPr>
          <w:rFonts w:ascii="Helvetica" w:hAnsi="Helvetica"/>
          <w:sz w:val="20"/>
          <w:szCs w:val="20"/>
          <w:lang w:eastAsia="de-DE"/>
        </w:rPr>
      </w:pPr>
      <w:r w:rsidRPr="00882EDE">
        <w:rPr>
          <w:rFonts w:ascii="Helvetica" w:hAnsi="Helvetica"/>
          <w:sz w:val="20"/>
          <w:szCs w:val="20"/>
          <w:lang w:eastAsia="de-DE"/>
        </w:rPr>
        <w:t>Leistungsstörungen, Ausfallhonorar</w:t>
      </w:r>
    </w:p>
    <w:p w:rsidR="00882EDE" w:rsidRPr="00882EDE" w:rsidRDefault="00882EDE" w:rsidP="00882EDE">
      <w:pPr>
        <w:numPr>
          <w:ilvl w:val="0"/>
          <w:numId w:val="25"/>
        </w:numPr>
        <w:spacing w:beforeLines="1" w:afterLines="1"/>
        <w:rPr>
          <w:rFonts w:ascii="Helvetica" w:hAnsi="Helvetica"/>
          <w:sz w:val="20"/>
          <w:szCs w:val="20"/>
          <w:lang w:eastAsia="de-DE"/>
        </w:rPr>
      </w:pPr>
      <w:r w:rsidRPr="00882EDE">
        <w:rPr>
          <w:rFonts w:ascii="Helvetica" w:hAnsi="Helvetica"/>
          <w:sz w:val="20"/>
          <w:szCs w:val="20"/>
          <w:lang w:eastAsia="de-DE"/>
        </w:rPr>
        <w:t>Hat der Auftraggeber dem Fotografen keine ausdrücklichen Weisungen hinsichtlich der</w:t>
      </w:r>
    </w:p>
    <w:p w:rsidR="00882EDE" w:rsidRPr="00882EDE" w:rsidRDefault="00882EDE" w:rsidP="007E26FF">
      <w:pPr>
        <w:spacing w:beforeLines="1" w:afterLines="1"/>
        <w:ind w:firstLine="708"/>
        <w:rPr>
          <w:rFonts w:ascii="Helvetica" w:hAnsi="Helvetica" w:cs="Times New Roman"/>
          <w:sz w:val="20"/>
          <w:szCs w:val="20"/>
          <w:lang w:eastAsia="de-DE"/>
        </w:rPr>
      </w:pPr>
      <w:r w:rsidRPr="00882EDE">
        <w:rPr>
          <w:rFonts w:ascii="Helvetica" w:hAnsi="Helvetica" w:cs="Times New Roman"/>
          <w:sz w:val="20"/>
          <w:szCs w:val="20"/>
          <w:lang w:eastAsia="de-DE"/>
        </w:rPr>
        <w:t>Gestaltung der Lichtbilder gegeben, so sind Reklamationen hinsichtlich der Bildauffassung</w:t>
      </w:r>
    </w:p>
    <w:p w:rsidR="00882EDE" w:rsidRPr="00882EDE" w:rsidRDefault="00882EDE" w:rsidP="007E26FF">
      <w:pPr>
        <w:spacing w:beforeLines="1" w:afterLines="1"/>
        <w:ind w:left="708"/>
        <w:rPr>
          <w:rFonts w:ascii="Helvetica" w:hAnsi="Helvetica" w:cs="Times New Roman"/>
          <w:sz w:val="20"/>
          <w:szCs w:val="20"/>
          <w:lang w:eastAsia="de-DE"/>
        </w:rPr>
      </w:pPr>
      <w:r w:rsidRPr="00882EDE">
        <w:rPr>
          <w:rFonts w:ascii="Helvetica" w:hAnsi="Helvetica" w:cs="Times New Roman"/>
          <w:sz w:val="20"/>
          <w:szCs w:val="20"/>
          <w:lang w:eastAsia="de-DE"/>
        </w:rPr>
        <w:t>sowie der künstlerisch-technischen Gestaltung ausgeschlossen. Wünscht der Auftraggeber</w:t>
      </w:r>
    </w:p>
    <w:p w:rsidR="00882EDE" w:rsidRPr="00882EDE" w:rsidRDefault="00882EDE" w:rsidP="007E26FF">
      <w:pPr>
        <w:spacing w:beforeLines="1" w:afterLines="1"/>
        <w:ind w:firstLine="708"/>
        <w:rPr>
          <w:rFonts w:ascii="Helvetica" w:hAnsi="Helvetica" w:cs="Times New Roman"/>
          <w:sz w:val="20"/>
          <w:szCs w:val="20"/>
          <w:lang w:eastAsia="de-DE"/>
        </w:rPr>
      </w:pPr>
      <w:r w:rsidRPr="00882EDE">
        <w:rPr>
          <w:rFonts w:ascii="Helvetica" w:hAnsi="Helvetica" w:cs="Times New Roman"/>
          <w:sz w:val="20"/>
          <w:szCs w:val="20"/>
          <w:lang w:eastAsia="de-DE"/>
        </w:rPr>
        <w:t>während oder nach der Aufnahmeproduktion Änderungen, so hat er die Nebenkosten zu</w:t>
      </w:r>
    </w:p>
    <w:p w:rsidR="00882EDE" w:rsidRPr="00882EDE" w:rsidRDefault="00882EDE" w:rsidP="007E26FF">
      <w:pPr>
        <w:spacing w:beforeLines="1" w:afterLines="1"/>
        <w:ind w:firstLine="708"/>
        <w:rPr>
          <w:rFonts w:ascii="Helvetica" w:hAnsi="Helvetica" w:cs="Times New Roman"/>
          <w:sz w:val="20"/>
          <w:szCs w:val="20"/>
          <w:lang w:eastAsia="de-DE"/>
        </w:rPr>
      </w:pPr>
      <w:r w:rsidRPr="00882EDE">
        <w:rPr>
          <w:rFonts w:ascii="Helvetica" w:hAnsi="Helvetica" w:cs="Times New Roman"/>
          <w:sz w:val="20"/>
          <w:szCs w:val="20"/>
          <w:lang w:eastAsia="de-DE"/>
        </w:rPr>
        <w:t>tragen. Der Fotograf behält den Vergütungsanspruch für bereits begonnene Arbeiten.</w:t>
      </w:r>
    </w:p>
    <w:p w:rsidR="00882EDE" w:rsidRPr="00882EDE" w:rsidRDefault="00882EDE" w:rsidP="00882EDE">
      <w:pPr>
        <w:numPr>
          <w:ilvl w:val="0"/>
          <w:numId w:val="26"/>
        </w:numPr>
        <w:spacing w:beforeLines="1" w:afterLines="1"/>
        <w:rPr>
          <w:rFonts w:ascii="Helvetica" w:hAnsi="Helvetica"/>
          <w:sz w:val="20"/>
          <w:szCs w:val="20"/>
          <w:lang w:eastAsia="de-DE"/>
        </w:rPr>
      </w:pPr>
      <w:r w:rsidRPr="00882EDE">
        <w:rPr>
          <w:rFonts w:ascii="Helvetica" w:hAnsi="Helvetica"/>
          <w:sz w:val="20"/>
          <w:szCs w:val="20"/>
          <w:lang w:eastAsia="de-DE"/>
        </w:rPr>
        <w:t>Überlässt der Fotograf dem Auftraggeber mehrere Lichtbilder zur Auswahl, hat der</w:t>
      </w:r>
    </w:p>
    <w:p w:rsidR="00882EDE" w:rsidRPr="00882EDE" w:rsidRDefault="00882EDE" w:rsidP="007E26FF">
      <w:pPr>
        <w:spacing w:beforeLines="1" w:afterLines="1"/>
        <w:ind w:left="708"/>
        <w:rPr>
          <w:rFonts w:ascii="Helvetica" w:hAnsi="Helvetica" w:cs="Times New Roman"/>
          <w:sz w:val="20"/>
          <w:szCs w:val="20"/>
          <w:lang w:eastAsia="de-DE"/>
        </w:rPr>
      </w:pPr>
      <w:r w:rsidRPr="00882EDE">
        <w:rPr>
          <w:rFonts w:ascii="Helvetica" w:hAnsi="Helvetica" w:cs="Times New Roman"/>
          <w:sz w:val="20"/>
          <w:szCs w:val="20"/>
          <w:lang w:eastAsia="de-DE"/>
        </w:rPr>
        <w:t>Auftraggeber die nicht ausgewählten Lichtbilder innerhalb einer Woche auf eigene Kosten und Gefahr zurückzusenden. Für Verlust oder Beschädigung kann der Fotograf Schadenersatz bis zur Höhe seines Honorars und der entstandenen Kosten verlangen.</w:t>
      </w:r>
    </w:p>
    <w:p w:rsidR="00882EDE" w:rsidRPr="00882EDE" w:rsidRDefault="00882EDE" w:rsidP="00882EDE">
      <w:pPr>
        <w:numPr>
          <w:ilvl w:val="0"/>
          <w:numId w:val="27"/>
        </w:numPr>
        <w:spacing w:beforeLines="1" w:afterLines="1"/>
        <w:rPr>
          <w:rFonts w:ascii="Helvetica" w:hAnsi="Helvetica"/>
          <w:sz w:val="20"/>
          <w:szCs w:val="20"/>
          <w:lang w:eastAsia="de-DE"/>
        </w:rPr>
      </w:pPr>
      <w:r w:rsidRPr="00882EDE">
        <w:rPr>
          <w:rFonts w:ascii="Helvetica" w:hAnsi="Helvetica"/>
          <w:sz w:val="20"/>
          <w:szCs w:val="20"/>
          <w:lang w:eastAsia="de-DE"/>
        </w:rPr>
        <w:t>Wird ein Auftrag ohne Verschulden des Fotografen nicht ausgeführt, so steht ihm ein</w:t>
      </w:r>
    </w:p>
    <w:p w:rsidR="00882EDE" w:rsidRPr="00882EDE" w:rsidRDefault="00882EDE" w:rsidP="007E26FF">
      <w:pPr>
        <w:spacing w:beforeLines="1" w:afterLines="1"/>
        <w:ind w:firstLine="708"/>
        <w:rPr>
          <w:rFonts w:ascii="Helvetica" w:hAnsi="Helvetica" w:cs="Times New Roman"/>
          <w:sz w:val="20"/>
          <w:szCs w:val="20"/>
          <w:lang w:eastAsia="de-DE"/>
        </w:rPr>
      </w:pPr>
      <w:r w:rsidRPr="00882EDE">
        <w:rPr>
          <w:rFonts w:ascii="Helvetica" w:hAnsi="Helvetica" w:cs="Times New Roman"/>
          <w:sz w:val="20"/>
          <w:szCs w:val="20"/>
          <w:lang w:eastAsia="de-DE"/>
        </w:rPr>
        <w:t>Ausfallhonorar in Höhe von 50% des vereinbarten Honorars zu.</w:t>
      </w:r>
    </w:p>
    <w:p w:rsidR="00882EDE" w:rsidRPr="00882EDE" w:rsidRDefault="00882EDE" w:rsidP="00882EDE">
      <w:pPr>
        <w:numPr>
          <w:ilvl w:val="0"/>
          <w:numId w:val="28"/>
        </w:numPr>
        <w:spacing w:beforeLines="1" w:afterLines="1"/>
        <w:rPr>
          <w:rFonts w:ascii="Helvetica" w:hAnsi="Helvetica"/>
          <w:sz w:val="20"/>
          <w:szCs w:val="20"/>
          <w:lang w:eastAsia="de-DE"/>
        </w:rPr>
      </w:pPr>
      <w:r w:rsidRPr="00882EDE">
        <w:rPr>
          <w:rFonts w:ascii="Helvetica" w:hAnsi="Helvetica"/>
          <w:sz w:val="20"/>
          <w:szCs w:val="20"/>
          <w:lang w:eastAsia="de-DE"/>
        </w:rPr>
        <w:t>Verzögert sich die Durchführung des Auftrages aus Gründen, die der Auftraggeber zu vertreten hat oder infolge höherer Gewalt oder Witterungseinflüssen, so kann der Fotograf eine angemessene Erhöhung des Honorars verlangen. Bei Vorsatz oder grober Fahrlässigkeit des Auftraggebers kann er auch Schadensersatzansprüche geltend machen.</w:t>
      </w:r>
    </w:p>
    <w:p w:rsidR="00882EDE" w:rsidRPr="00882EDE" w:rsidRDefault="00882EDE" w:rsidP="00882EDE">
      <w:pPr>
        <w:spacing w:beforeLines="1" w:afterLines="1"/>
        <w:rPr>
          <w:rFonts w:ascii="Helvetica" w:hAnsi="Helvetica" w:cs="Times New Roman"/>
          <w:sz w:val="20"/>
          <w:szCs w:val="20"/>
          <w:lang w:eastAsia="de-DE"/>
        </w:rPr>
      </w:pPr>
      <w:r w:rsidRPr="00882EDE">
        <w:rPr>
          <w:rFonts w:ascii="Helvetica" w:hAnsi="Helvetica" w:cs="Times New Roman"/>
          <w:sz w:val="20"/>
          <w:szCs w:val="20"/>
          <w:lang w:eastAsia="de-DE"/>
        </w:rPr>
        <w:t>VII. Datenschutz</w:t>
      </w:r>
    </w:p>
    <w:p w:rsidR="00882EDE" w:rsidRPr="00882EDE" w:rsidRDefault="00882EDE" w:rsidP="007E26FF">
      <w:pPr>
        <w:spacing w:beforeLines="1" w:afterLines="1"/>
        <w:ind w:firstLine="708"/>
        <w:rPr>
          <w:rFonts w:ascii="Helvetica" w:hAnsi="Helvetica" w:cs="Times New Roman"/>
          <w:sz w:val="20"/>
          <w:szCs w:val="20"/>
          <w:lang w:eastAsia="de-DE"/>
        </w:rPr>
      </w:pPr>
      <w:r w:rsidRPr="00882EDE">
        <w:rPr>
          <w:rFonts w:ascii="Helvetica" w:hAnsi="Helvetica" w:cs="Times New Roman"/>
          <w:sz w:val="20"/>
          <w:szCs w:val="20"/>
          <w:lang w:eastAsia="de-DE"/>
        </w:rPr>
        <w:t>Zum Geschäftsverkehr erforderliche personenbezogenen Daten des Auftraggebers</w:t>
      </w:r>
    </w:p>
    <w:p w:rsidR="00882EDE" w:rsidRPr="00882EDE" w:rsidRDefault="00882EDE" w:rsidP="007E26FF">
      <w:pPr>
        <w:spacing w:beforeLines="1" w:afterLines="1"/>
        <w:ind w:firstLine="708"/>
        <w:rPr>
          <w:rFonts w:ascii="Helvetica" w:hAnsi="Helvetica" w:cs="Times New Roman"/>
          <w:sz w:val="20"/>
          <w:szCs w:val="20"/>
          <w:lang w:eastAsia="de-DE"/>
        </w:rPr>
      </w:pPr>
      <w:r w:rsidRPr="00882EDE">
        <w:rPr>
          <w:rFonts w:ascii="Helvetica" w:hAnsi="Helvetica" w:cs="Times New Roman"/>
          <w:sz w:val="20"/>
          <w:szCs w:val="20"/>
          <w:lang w:eastAsia="de-DE"/>
        </w:rPr>
        <w:t>können gespeichert werden. Der Fotograf verpflichtet sich, alle ihm im Rahmen des</w:t>
      </w:r>
    </w:p>
    <w:p w:rsidR="00882EDE" w:rsidRPr="00882EDE" w:rsidRDefault="00882EDE" w:rsidP="007E26FF">
      <w:pPr>
        <w:spacing w:beforeLines="1" w:afterLines="1"/>
        <w:ind w:firstLine="708"/>
        <w:rPr>
          <w:rFonts w:ascii="Helvetica" w:hAnsi="Helvetica" w:cs="Times New Roman"/>
          <w:sz w:val="20"/>
          <w:szCs w:val="20"/>
          <w:lang w:eastAsia="de-DE"/>
        </w:rPr>
      </w:pPr>
      <w:r w:rsidRPr="00882EDE">
        <w:rPr>
          <w:rFonts w:ascii="Helvetica" w:hAnsi="Helvetica" w:cs="Times New Roman"/>
          <w:sz w:val="20"/>
          <w:szCs w:val="20"/>
          <w:lang w:eastAsia="de-DE"/>
        </w:rPr>
        <w:t>Auftrags bekanntgewordenen Informationen vertraulich zu behandeln.</w:t>
      </w:r>
    </w:p>
    <w:p w:rsidR="00882EDE" w:rsidRPr="00882EDE" w:rsidRDefault="00882EDE" w:rsidP="00882EDE">
      <w:pPr>
        <w:spacing w:beforeLines="1" w:afterLines="1"/>
        <w:rPr>
          <w:rFonts w:ascii="Helvetica" w:hAnsi="Helvetica" w:cs="Times New Roman"/>
          <w:sz w:val="20"/>
          <w:szCs w:val="20"/>
          <w:lang w:eastAsia="de-DE"/>
        </w:rPr>
      </w:pPr>
      <w:r w:rsidRPr="00882EDE">
        <w:rPr>
          <w:rFonts w:ascii="Helvetica" w:hAnsi="Helvetica" w:cs="Times New Roman"/>
          <w:sz w:val="20"/>
          <w:szCs w:val="20"/>
          <w:lang w:eastAsia="de-DE"/>
        </w:rPr>
        <w:t> </w:t>
      </w:r>
    </w:p>
    <w:p w:rsidR="00882EDE" w:rsidRPr="00882EDE" w:rsidRDefault="00882EDE" w:rsidP="00882EDE">
      <w:pPr>
        <w:spacing w:beforeLines="1" w:afterLines="1"/>
        <w:rPr>
          <w:rFonts w:ascii="Helvetica" w:hAnsi="Helvetica" w:cs="Times New Roman"/>
          <w:sz w:val="20"/>
          <w:szCs w:val="20"/>
          <w:lang w:eastAsia="de-DE"/>
        </w:rPr>
      </w:pPr>
      <w:r w:rsidRPr="00882EDE">
        <w:rPr>
          <w:rFonts w:ascii="Helvetica" w:hAnsi="Helvetica" w:cs="Times New Roman"/>
          <w:sz w:val="20"/>
          <w:szCs w:val="20"/>
          <w:lang w:eastAsia="de-DE"/>
        </w:rPr>
        <w:t xml:space="preserve">VIII. </w:t>
      </w:r>
      <w:proofErr w:type="spellStart"/>
      <w:r w:rsidRPr="00882EDE">
        <w:rPr>
          <w:rFonts w:ascii="Helvetica" w:hAnsi="Helvetica" w:cs="Times New Roman"/>
          <w:sz w:val="20"/>
          <w:szCs w:val="20"/>
          <w:lang w:eastAsia="de-DE"/>
        </w:rPr>
        <w:t>Schlußbestimmungen</w:t>
      </w:r>
      <w:proofErr w:type="spellEnd"/>
    </w:p>
    <w:p w:rsidR="00882EDE" w:rsidRPr="00882EDE" w:rsidRDefault="00882EDE" w:rsidP="00882EDE">
      <w:pPr>
        <w:numPr>
          <w:ilvl w:val="0"/>
          <w:numId w:val="29"/>
        </w:numPr>
        <w:spacing w:beforeLines="1" w:afterLines="1"/>
        <w:rPr>
          <w:rFonts w:ascii="Helvetica" w:hAnsi="Helvetica"/>
          <w:sz w:val="20"/>
          <w:szCs w:val="20"/>
          <w:lang w:eastAsia="de-DE"/>
        </w:rPr>
      </w:pPr>
      <w:r w:rsidRPr="00882EDE">
        <w:rPr>
          <w:rFonts w:ascii="Helvetica" w:hAnsi="Helvetica"/>
          <w:sz w:val="20"/>
          <w:szCs w:val="20"/>
          <w:lang w:eastAsia="de-DE"/>
        </w:rPr>
        <w:t>Erfüllungsort und Gerichtstand für sämtliche Streitigkeiten ist der Geschäftssitz des</w:t>
      </w:r>
    </w:p>
    <w:p w:rsidR="00882EDE" w:rsidRPr="00882EDE" w:rsidRDefault="00882EDE" w:rsidP="007E26FF">
      <w:pPr>
        <w:spacing w:beforeLines="1" w:afterLines="1"/>
        <w:ind w:firstLine="708"/>
        <w:rPr>
          <w:rFonts w:ascii="Helvetica" w:hAnsi="Helvetica" w:cs="Times New Roman"/>
          <w:sz w:val="20"/>
          <w:szCs w:val="20"/>
          <w:lang w:eastAsia="de-DE"/>
        </w:rPr>
      </w:pPr>
      <w:r w:rsidRPr="00882EDE">
        <w:rPr>
          <w:rFonts w:ascii="Helvetica" w:hAnsi="Helvetica" w:cs="Times New Roman"/>
          <w:sz w:val="20"/>
          <w:szCs w:val="20"/>
          <w:lang w:eastAsia="de-DE"/>
        </w:rPr>
        <w:t>Fotografen.</w:t>
      </w:r>
    </w:p>
    <w:p w:rsidR="00882EDE" w:rsidRPr="00882EDE" w:rsidRDefault="00882EDE" w:rsidP="00882EDE">
      <w:pPr>
        <w:numPr>
          <w:ilvl w:val="0"/>
          <w:numId w:val="30"/>
        </w:numPr>
        <w:spacing w:beforeLines="1" w:afterLines="1"/>
        <w:rPr>
          <w:rFonts w:ascii="Helvetica" w:hAnsi="Helvetica"/>
          <w:sz w:val="20"/>
          <w:szCs w:val="20"/>
          <w:lang w:eastAsia="de-DE"/>
        </w:rPr>
      </w:pPr>
      <w:r w:rsidRPr="00882EDE">
        <w:rPr>
          <w:rFonts w:ascii="Helvetica" w:hAnsi="Helvetica"/>
          <w:sz w:val="20"/>
          <w:szCs w:val="20"/>
          <w:lang w:eastAsia="de-DE"/>
        </w:rPr>
        <w:t>Die Unwirksamkeit einer der vorstehenden Bedingungen berührt die Geltung der übrigen</w:t>
      </w:r>
    </w:p>
    <w:p w:rsidR="00882EDE" w:rsidRPr="00882EDE" w:rsidRDefault="00882EDE" w:rsidP="007E26FF">
      <w:pPr>
        <w:spacing w:beforeLines="1" w:afterLines="1"/>
        <w:ind w:firstLine="708"/>
        <w:rPr>
          <w:rFonts w:ascii="Helvetica" w:hAnsi="Helvetica" w:cs="Times New Roman"/>
          <w:sz w:val="20"/>
          <w:szCs w:val="20"/>
          <w:lang w:eastAsia="de-DE"/>
        </w:rPr>
      </w:pPr>
      <w:r w:rsidRPr="00882EDE">
        <w:rPr>
          <w:rFonts w:ascii="Helvetica" w:hAnsi="Helvetica" w:cs="Times New Roman"/>
          <w:sz w:val="20"/>
          <w:szCs w:val="20"/>
          <w:lang w:eastAsia="de-DE"/>
        </w:rPr>
        <w:t>Bestimmungen nicht.</w:t>
      </w:r>
    </w:p>
    <w:p w:rsidR="00882EDE" w:rsidRPr="00882EDE" w:rsidRDefault="00882EDE" w:rsidP="001425AE">
      <w:pPr>
        <w:ind w:left="-426" w:right="-717"/>
        <w:rPr>
          <w:rFonts w:ascii="Helvetica" w:hAnsi="Helvetica"/>
        </w:rPr>
      </w:pPr>
    </w:p>
    <w:sectPr w:rsidR="00882EDE" w:rsidRPr="00882EDE" w:rsidSect="001425AE">
      <w:pgSz w:w="11900" w:h="16840"/>
      <w:pgMar w:top="567" w:right="1418" w:bottom="1134" w:left="993"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37FA"/>
    <w:multiLevelType w:val="multilevel"/>
    <w:tmpl w:val="67E893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E1248"/>
    <w:multiLevelType w:val="multilevel"/>
    <w:tmpl w:val="FC0049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D1F5B"/>
    <w:multiLevelType w:val="multilevel"/>
    <w:tmpl w:val="1F52F7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4C394A"/>
    <w:multiLevelType w:val="multilevel"/>
    <w:tmpl w:val="1E9A4D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0A18D8"/>
    <w:multiLevelType w:val="multilevel"/>
    <w:tmpl w:val="A29252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E7575C"/>
    <w:multiLevelType w:val="multilevel"/>
    <w:tmpl w:val="66E26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9026E6"/>
    <w:multiLevelType w:val="multilevel"/>
    <w:tmpl w:val="179ACD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F90CD2"/>
    <w:multiLevelType w:val="multilevel"/>
    <w:tmpl w:val="0B809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4A29B3"/>
    <w:multiLevelType w:val="multilevel"/>
    <w:tmpl w:val="5D76E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2E1C80"/>
    <w:multiLevelType w:val="multilevel"/>
    <w:tmpl w:val="2FB24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263C30"/>
    <w:multiLevelType w:val="multilevel"/>
    <w:tmpl w:val="7BAAAD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36071E"/>
    <w:multiLevelType w:val="multilevel"/>
    <w:tmpl w:val="51C20D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CB53D1"/>
    <w:multiLevelType w:val="multilevel"/>
    <w:tmpl w:val="A39877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0E4D18"/>
    <w:multiLevelType w:val="multilevel"/>
    <w:tmpl w:val="AA1C9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1B4C97"/>
    <w:multiLevelType w:val="multilevel"/>
    <w:tmpl w:val="E9C4A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5D16D9"/>
    <w:multiLevelType w:val="multilevel"/>
    <w:tmpl w:val="82B848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532944"/>
    <w:multiLevelType w:val="multilevel"/>
    <w:tmpl w:val="B7B2A2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AF5BC2"/>
    <w:multiLevelType w:val="multilevel"/>
    <w:tmpl w:val="C56C32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B1028C"/>
    <w:multiLevelType w:val="multilevel"/>
    <w:tmpl w:val="B7329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E23DCC"/>
    <w:multiLevelType w:val="multilevel"/>
    <w:tmpl w:val="ECF4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DC726E"/>
    <w:multiLevelType w:val="multilevel"/>
    <w:tmpl w:val="69DA59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B43C82"/>
    <w:multiLevelType w:val="multilevel"/>
    <w:tmpl w:val="13EE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A10B4D"/>
    <w:multiLevelType w:val="multilevel"/>
    <w:tmpl w:val="52A4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CC0D35"/>
    <w:multiLevelType w:val="multilevel"/>
    <w:tmpl w:val="B08800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806422"/>
    <w:multiLevelType w:val="multilevel"/>
    <w:tmpl w:val="92C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1213B4"/>
    <w:multiLevelType w:val="multilevel"/>
    <w:tmpl w:val="1BD05F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147FB4"/>
    <w:multiLevelType w:val="multilevel"/>
    <w:tmpl w:val="BE44A6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2856CA"/>
    <w:multiLevelType w:val="multilevel"/>
    <w:tmpl w:val="B694C4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845EC7"/>
    <w:multiLevelType w:val="multilevel"/>
    <w:tmpl w:val="9DD2F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B86A59"/>
    <w:multiLevelType w:val="multilevel"/>
    <w:tmpl w:val="661EF0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9"/>
  </w:num>
  <w:num w:numId="4">
    <w:abstractNumId w:val="4"/>
  </w:num>
  <w:num w:numId="5">
    <w:abstractNumId w:val="15"/>
  </w:num>
  <w:num w:numId="6">
    <w:abstractNumId w:val="3"/>
  </w:num>
  <w:num w:numId="7">
    <w:abstractNumId w:val="10"/>
  </w:num>
  <w:num w:numId="8">
    <w:abstractNumId w:val="1"/>
  </w:num>
  <w:num w:numId="9">
    <w:abstractNumId w:val="24"/>
  </w:num>
  <w:num w:numId="10">
    <w:abstractNumId w:val="19"/>
  </w:num>
  <w:num w:numId="11">
    <w:abstractNumId w:val="28"/>
  </w:num>
  <w:num w:numId="12">
    <w:abstractNumId w:val="22"/>
  </w:num>
  <w:num w:numId="13">
    <w:abstractNumId w:val="26"/>
  </w:num>
  <w:num w:numId="14">
    <w:abstractNumId w:val="25"/>
  </w:num>
  <w:num w:numId="15">
    <w:abstractNumId w:val="23"/>
  </w:num>
  <w:num w:numId="16">
    <w:abstractNumId w:val="21"/>
  </w:num>
  <w:num w:numId="17">
    <w:abstractNumId w:val="6"/>
  </w:num>
  <w:num w:numId="18">
    <w:abstractNumId w:val="7"/>
  </w:num>
  <w:num w:numId="19">
    <w:abstractNumId w:val="11"/>
  </w:num>
  <w:num w:numId="20">
    <w:abstractNumId w:val="29"/>
  </w:num>
  <w:num w:numId="21">
    <w:abstractNumId w:val="16"/>
  </w:num>
  <w:num w:numId="22">
    <w:abstractNumId w:val="12"/>
  </w:num>
  <w:num w:numId="23">
    <w:abstractNumId w:val="13"/>
  </w:num>
  <w:num w:numId="24">
    <w:abstractNumId w:val="0"/>
  </w:num>
  <w:num w:numId="25">
    <w:abstractNumId w:val="5"/>
  </w:num>
  <w:num w:numId="26">
    <w:abstractNumId w:val="14"/>
  </w:num>
  <w:num w:numId="27">
    <w:abstractNumId w:val="2"/>
  </w:num>
  <w:num w:numId="28">
    <w:abstractNumId w:val="27"/>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425AE"/>
    <w:rsid w:val="001425AE"/>
    <w:rsid w:val="003C25A2"/>
    <w:rsid w:val="007E26FF"/>
    <w:rsid w:val="00882EDE"/>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0" w:defSemiHidden="0" w:defUnhideWhenUsed="0" w:defQFormat="0" w:count="276">
    <w:lsdException w:name="Hyperlink" w:uiPriority="99"/>
    <w:lsdException w:name="Normal (Web)" w:uiPriority="99"/>
  </w:latentStyles>
  <w:style w:type="paragraph" w:default="1" w:styleId="Standard">
    <w:name w:val="Normal"/>
    <w:qFormat/>
    <w:rsid w:val="00DD444A"/>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StandardWeb">
    <w:name w:val="Normal (Web)"/>
    <w:basedOn w:val="Standard"/>
    <w:uiPriority w:val="99"/>
    <w:rsid w:val="001425AE"/>
    <w:pPr>
      <w:spacing w:beforeLines="1" w:afterLines="1"/>
    </w:pPr>
    <w:rPr>
      <w:rFonts w:ascii="Times" w:hAnsi="Times" w:cs="Times New Roman"/>
      <w:sz w:val="20"/>
      <w:szCs w:val="20"/>
      <w:lang w:eastAsia="de-DE"/>
    </w:rPr>
  </w:style>
  <w:style w:type="character" w:styleId="Betont">
    <w:name w:val="Strong"/>
    <w:basedOn w:val="Absatzstandardschriftart"/>
    <w:uiPriority w:val="22"/>
    <w:rsid w:val="001425AE"/>
    <w:rPr>
      <w:b/>
    </w:rPr>
  </w:style>
  <w:style w:type="character" w:styleId="Link">
    <w:name w:val="Hyperlink"/>
    <w:basedOn w:val="Absatzstandardschriftart"/>
    <w:uiPriority w:val="99"/>
    <w:rsid w:val="001425AE"/>
    <w:rPr>
      <w:color w:val="0000FF"/>
      <w:u w:val="single"/>
    </w:rPr>
  </w:style>
</w:styles>
</file>

<file path=word/webSettings.xml><?xml version="1.0" encoding="utf-8"?>
<w:webSettings xmlns:r="http://schemas.openxmlformats.org/officeDocument/2006/relationships" xmlns:w="http://schemas.openxmlformats.org/wordprocessingml/2006/main">
  <w:divs>
    <w:div w:id="53898708">
      <w:bodyDiv w:val="1"/>
      <w:marLeft w:val="0"/>
      <w:marRight w:val="0"/>
      <w:marTop w:val="0"/>
      <w:marBottom w:val="0"/>
      <w:divBdr>
        <w:top w:val="none" w:sz="0" w:space="0" w:color="auto"/>
        <w:left w:val="none" w:sz="0" w:space="0" w:color="auto"/>
        <w:bottom w:val="none" w:sz="0" w:space="0" w:color="auto"/>
        <w:right w:val="none" w:sz="0" w:space="0" w:color="auto"/>
      </w:divBdr>
      <w:divsChild>
        <w:div w:id="2097433071">
          <w:marLeft w:val="0"/>
          <w:marRight w:val="0"/>
          <w:marTop w:val="0"/>
          <w:marBottom w:val="0"/>
          <w:divBdr>
            <w:top w:val="none" w:sz="0" w:space="0" w:color="auto"/>
            <w:left w:val="none" w:sz="0" w:space="0" w:color="auto"/>
            <w:bottom w:val="none" w:sz="0" w:space="0" w:color="auto"/>
            <w:right w:val="none" w:sz="0" w:space="0" w:color="auto"/>
          </w:divBdr>
        </w:div>
      </w:divsChild>
    </w:div>
    <w:div w:id="1190335492">
      <w:bodyDiv w:val="1"/>
      <w:marLeft w:val="0"/>
      <w:marRight w:val="0"/>
      <w:marTop w:val="0"/>
      <w:marBottom w:val="0"/>
      <w:divBdr>
        <w:top w:val="none" w:sz="0" w:space="0" w:color="auto"/>
        <w:left w:val="none" w:sz="0" w:space="0" w:color="auto"/>
        <w:bottom w:val="none" w:sz="0" w:space="0" w:color="auto"/>
        <w:right w:val="none" w:sz="0" w:space="0" w:color="auto"/>
      </w:divBdr>
      <w:divsChild>
        <w:div w:id="1913077416">
          <w:marLeft w:val="0"/>
          <w:marRight w:val="0"/>
          <w:marTop w:val="0"/>
          <w:marBottom w:val="0"/>
          <w:divBdr>
            <w:top w:val="none" w:sz="0" w:space="0" w:color="auto"/>
            <w:left w:val="none" w:sz="0" w:space="0" w:color="auto"/>
            <w:bottom w:val="none" w:sz="0" w:space="0" w:color="auto"/>
            <w:right w:val="none" w:sz="0" w:space="0" w:color="auto"/>
          </w:divBdr>
        </w:div>
      </w:divsChild>
    </w:div>
    <w:div w:id="1388645051">
      <w:bodyDiv w:val="1"/>
      <w:marLeft w:val="0"/>
      <w:marRight w:val="0"/>
      <w:marTop w:val="0"/>
      <w:marBottom w:val="0"/>
      <w:divBdr>
        <w:top w:val="none" w:sz="0" w:space="0" w:color="auto"/>
        <w:left w:val="none" w:sz="0" w:space="0" w:color="auto"/>
        <w:bottom w:val="none" w:sz="0" w:space="0" w:color="auto"/>
        <w:right w:val="none" w:sz="0" w:space="0" w:color="auto"/>
      </w:divBdr>
      <w:divsChild>
        <w:div w:id="988827569">
          <w:marLeft w:val="0"/>
          <w:marRight w:val="0"/>
          <w:marTop w:val="0"/>
          <w:marBottom w:val="0"/>
          <w:divBdr>
            <w:top w:val="none" w:sz="0" w:space="0" w:color="auto"/>
            <w:left w:val="none" w:sz="0" w:space="0" w:color="auto"/>
            <w:bottom w:val="none" w:sz="0" w:space="0" w:color="auto"/>
            <w:right w:val="none" w:sz="0" w:space="0" w:color="auto"/>
          </w:divBdr>
        </w:div>
      </w:divsChild>
    </w:div>
    <w:div w:id="1666663673">
      <w:bodyDiv w:val="1"/>
      <w:marLeft w:val="0"/>
      <w:marRight w:val="0"/>
      <w:marTop w:val="0"/>
      <w:marBottom w:val="0"/>
      <w:divBdr>
        <w:top w:val="none" w:sz="0" w:space="0" w:color="auto"/>
        <w:left w:val="none" w:sz="0" w:space="0" w:color="auto"/>
        <w:bottom w:val="none" w:sz="0" w:space="0" w:color="auto"/>
        <w:right w:val="none" w:sz="0" w:space="0" w:color="auto"/>
      </w:divBdr>
      <w:divsChild>
        <w:div w:id="347951549">
          <w:marLeft w:val="0"/>
          <w:marRight w:val="0"/>
          <w:marTop w:val="0"/>
          <w:marBottom w:val="0"/>
          <w:divBdr>
            <w:top w:val="none" w:sz="0" w:space="0" w:color="auto"/>
            <w:left w:val="none" w:sz="0" w:space="0" w:color="auto"/>
            <w:bottom w:val="none" w:sz="0" w:space="0" w:color="auto"/>
            <w:right w:val="none" w:sz="0" w:space="0" w:color="auto"/>
          </w:divBdr>
          <w:divsChild>
            <w:div w:id="2066565953">
              <w:marLeft w:val="0"/>
              <w:marRight w:val="0"/>
              <w:marTop w:val="0"/>
              <w:marBottom w:val="0"/>
              <w:divBdr>
                <w:top w:val="none" w:sz="0" w:space="0" w:color="auto"/>
                <w:left w:val="none" w:sz="0" w:space="0" w:color="auto"/>
                <w:bottom w:val="none" w:sz="0" w:space="0" w:color="auto"/>
                <w:right w:val="none" w:sz="0" w:space="0" w:color="auto"/>
              </w:divBdr>
              <w:divsChild>
                <w:div w:id="1385332328">
                  <w:marLeft w:val="0"/>
                  <w:marRight w:val="0"/>
                  <w:marTop w:val="0"/>
                  <w:marBottom w:val="0"/>
                  <w:divBdr>
                    <w:top w:val="none" w:sz="0" w:space="0" w:color="auto"/>
                    <w:left w:val="none" w:sz="0" w:space="0" w:color="auto"/>
                    <w:bottom w:val="none" w:sz="0" w:space="0" w:color="auto"/>
                    <w:right w:val="none" w:sz="0" w:space="0" w:color="auto"/>
                  </w:divBdr>
                  <w:divsChild>
                    <w:div w:id="19522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925">
          <w:marLeft w:val="0"/>
          <w:marRight w:val="0"/>
          <w:marTop w:val="0"/>
          <w:marBottom w:val="0"/>
          <w:divBdr>
            <w:top w:val="none" w:sz="0" w:space="0" w:color="auto"/>
            <w:left w:val="none" w:sz="0" w:space="0" w:color="auto"/>
            <w:bottom w:val="none" w:sz="0" w:space="0" w:color="auto"/>
            <w:right w:val="none" w:sz="0" w:space="0" w:color="auto"/>
          </w:divBdr>
        </w:div>
        <w:div w:id="46610705">
          <w:marLeft w:val="0"/>
          <w:marRight w:val="0"/>
          <w:marTop w:val="0"/>
          <w:marBottom w:val="0"/>
          <w:divBdr>
            <w:top w:val="none" w:sz="0" w:space="0" w:color="auto"/>
            <w:left w:val="none" w:sz="0" w:space="0" w:color="auto"/>
            <w:bottom w:val="none" w:sz="0" w:space="0" w:color="auto"/>
            <w:right w:val="none" w:sz="0" w:space="0" w:color="auto"/>
          </w:divBdr>
          <w:divsChild>
            <w:div w:id="447430257">
              <w:marLeft w:val="0"/>
              <w:marRight w:val="0"/>
              <w:marTop w:val="0"/>
              <w:marBottom w:val="0"/>
              <w:divBdr>
                <w:top w:val="none" w:sz="0" w:space="0" w:color="auto"/>
                <w:left w:val="none" w:sz="0" w:space="0" w:color="auto"/>
                <w:bottom w:val="none" w:sz="0" w:space="0" w:color="auto"/>
                <w:right w:val="none" w:sz="0" w:space="0" w:color="auto"/>
              </w:divBdr>
              <w:divsChild>
                <w:div w:id="1951669337">
                  <w:marLeft w:val="0"/>
                  <w:marRight w:val="0"/>
                  <w:marTop w:val="0"/>
                  <w:marBottom w:val="0"/>
                  <w:divBdr>
                    <w:top w:val="none" w:sz="0" w:space="0" w:color="auto"/>
                    <w:left w:val="none" w:sz="0" w:space="0" w:color="auto"/>
                    <w:bottom w:val="none" w:sz="0" w:space="0" w:color="auto"/>
                    <w:right w:val="none" w:sz="0" w:space="0" w:color="auto"/>
                  </w:divBdr>
                  <w:divsChild>
                    <w:div w:id="1132481638">
                      <w:marLeft w:val="0"/>
                      <w:marRight w:val="0"/>
                      <w:marTop w:val="0"/>
                      <w:marBottom w:val="0"/>
                      <w:divBdr>
                        <w:top w:val="none" w:sz="0" w:space="0" w:color="auto"/>
                        <w:left w:val="none" w:sz="0" w:space="0" w:color="auto"/>
                        <w:bottom w:val="none" w:sz="0" w:space="0" w:color="auto"/>
                        <w:right w:val="none" w:sz="0" w:space="0" w:color="auto"/>
                      </w:divBdr>
                      <w:divsChild>
                        <w:div w:id="3479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5467</Characters>
  <Application>Microsoft Macintosh Word</Application>
  <DocSecurity>0</DocSecurity>
  <Lines>45</Lines>
  <Paragraphs>10</Paragraphs>
  <ScaleCrop>false</ScaleCrop>
  <Company>Chris Zeilfelder</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Zeilfelder</dc:creator>
  <cp:keywords/>
  <cp:lastModifiedBy>Chris Zeilfelder</cp:lastModifiedBy>
  <cp:revision>2</cp:revision>
  <dcterms:created xsi:type="dcterms:W3CDTF">2020-03-09T17:40:00Z</dcterms:created>
  <dcterms:modified xsi:type="dcterms:W3CDTF">2020-03-09T17:40:00Z</dcterms:modified>
</cp:coreProperties>
</file>